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304" w:rsidRPr="00542304" w:rsidRDefault="00542304" w:rsidP="00542304">
      <w:pPr>
        <w:widowControl/>
        <w:shd w:val="clear" w:color="auto" w:fill="FFFFFF"/>
        <w:spacing w:before="300" w:after="100" w:afterAutospacing="1" w:line="450" w:lineRule="atLeast"/>
        <w:jc w:val="center"/>
        <w:outlineLvl w:val="2"/>
        <w:rPr>
          <w:rFonts w:ascii="mingliu" w:eastAsia="新細明體" w:hAnsi="mingliu" w:cs="新細明體"/>
          <w:b/>
          <w:bCs/>
          <w:color w:val="0033DD"/>
          <w:kern w:val="0"/>
          <w:sz w:val="30"/>
          <w:szCs w:val="30"/>
        </w:rPr>
      </w:pPr>
      <w:r w:rsidRPr="00542304">
        <w:rPr>
          <w:rFonts w:ascii="mingliu" w:eastAsia="新細明體" w:hAnsi="mingliu" w:cs="新細明體"/>
          <w:b/>
          <w:bCs/>
          <w:color w:val="0033DD"/>
          <w:kern w:val="0"/>
          <w:sz w:val="30"/>
          <w:szCs w:val="30"/>
        </w:rPr>
        <w:t>世界首台可編程量子計算機誕生</w:t>
      </w:r>
      <w:r w:rsidRPr="00542304">
        <w:rPr>
          <w:rFonts w:ascii="mingliu" w:eastAsia="新細明體" w:hAnsi="mingliu" w:cs="新細明體"/>
          <w:b/>
          <w:bCs/>
          <w:color w:val="0033DD"/>
          <w:kern w:val="0"/>
          <w:sz w:val="30"/>
          <w:szCs w:val="30"/>
        </w:rPr>
        <w:t xml:space="preserve"> </w:t>
      </w:r>
      <w:r w:rsidRPr="00542304">
        <w:rPr>
          <w:rFonts w:ascii="mingliu" w:eastAsia="新細明體" w:hAnsi="mingliu" w:cs="新細明體"/>
          <w:b/>
          <w:bCs/>
          <w:color w:val="0033DD"/>
          <w:kern w:val="0"/>
          <w:sz w:val="30"/>
          <w:szCs w:val="30"/>
        </w:rPr>
        <w:t>僅由</w:t>
      </w:r>
      <w:r w:rsidRPr="00542304">
        <w:rPr>
          <w:rFonts w:ascii="mingliu" w:eastAsia="新細明體" w:hAnsi="mingliu" w:cs="新細明體"/>
          <w:b/>
          <w:bCs/>
          <w:color w:val="0033DD"/>
          <w:kern w:val="0"/>
          <w:sz w:val="30"/>
          <w:szCs w:val="30"/>
        </w:rPr>
        <w:t>5</w:t>
      </w:r>
      <w:r w:rsidRPr="00542304">
        <w:rPr>
          <w:rFonts w:ascii="mingliu" w:eastAsia="新細明體" w:hAnsi="mingliu" w:cs="新細明體"/>
          <w:b/>
          <w:bCs/>
          <w:color w:val="0033DD"/>
          <w:kern w:val="0"/>
          <w:sz w:val="30"/>
          <w:szCs w:val="30"/>
        </w:rPr>
        <w:t>個原子組成</w:t>
      </w:r>
    </w:p>
    <w:p w:rsidR="00542304" w:rsidRPr="00542304" w:rsidRDefault="00542304" w:rsidP="00542304">
      <w:pPr>
        <w:widowControl/>
        <w:shd w:val="clear" w:color="auto" w:fill="FFFFFF"/>
        <w:spacing w:before="150" w:after="150" w:line="675" w:lineRule="atLeast"/>
        <w:jc w:val="center"/>
        <w:outlineLvl w:val="0"/>
        <w:rPr>
          <w:rFonts w:ascii="mingliu" w:eastAsia="新細明體" w:hAnsi="mingliu" w:cs="新細明體"/>
          <w:b/>
          <w:bCs/>
          <w:color w:val="0033DD"/>
          <w:kern w:val="36"/>
          <w:sz w:val="45"/>
          <w:szCs w:val="45"/>
        </w:rPr>
      </w:pPr>
      <w:r w:rsidRPr="00542304">
        <w:rPr>
          <w:rFonts w:ascii="mingliu" w:eastAsia="新細明體" w:hAnsi="mingliu" w:cs="新細明體"/>
          <w:b/>
          <w:bCs/>
          <w:color w:val="0033DD"/>
          <w:kern w:val="36"/>
          <w:sz w:val="45"/>
          <w:szCs w:val="45"/>
        </w:rPr>
        <w:t>量子科學帶來無限可能</w:t>
      </w:r>
    </w:p>
    <w:p w:rsidR="00542304" w:rsidRPr="00542304" w:rsidRDefault="00542304" w:rsidP="00542304">
      <w:pPr>
        <w:widowControl/>
        <w:shd w:val="clear" w:color="auto" w:fill="FFFFFF"/>
        <w:spacing w:before="100" w:beforeAutospacing="1" w:after="300" w:line="450" w:lineRule="atLeast"/>
        <w:jc w:val="center"/>
        <w:outlineLvl w:val="2"/>
        <w:rPr>
          <w:rFonts w:ascii="mingliu" w:eastAsia="新細明體" w:hAnsi="mingliu" w:cs="新細明體"/>
          <w:b/>
          <w:bCs/>
          <w:color w:val="0033DD"/>
          <w:kern w:val="0"/>
          <w:sz w:val="30"/>
          <w:szCs w:val="30"/>
        </w:rPr>
      </w:pPr>
      <w:r w:rsidRPr="00542304">
        <w:rPr>
          <w:rFonts w:ascii="mingliu" w:eastAsia="新細明體" w:hAnsi="mingliu" w:cs="新細明體"/>
          <w:b/>
          <w:bCs/>
          <w:color w:val="0033DD"/>
          <w:kern w:val="0"/>
          <w:sz w:val="30"/>
          <w:szCs w:val="30"/>
        </w:rPr>
        <w:t>從</w:t>
      </w:r>
      <w:bookmarkStart w:id="0" w:name="_GoBack"/>
      <w:r w:rsidRPr="00542304">
        <w:rPr>
          <w:rFonts w:ascii="mingliu" w:eastAsia="新細明體" w:hAnsi="mingliu" w:cs="新細明體"/>
          <w:b/>
          <w:bCs/>
          <w:color w:val="0033DD"/>
          <w:kern w:val="0"/>
          <w:sz w:val="30"/>
          <w:szCs w:val="30"/>
        </w:rPr>
        <w:t>量子到科學極限</w:t>
      </w:r>
      <w:r w:rsidRPr="00542304">
        <w:rPr>
          <w:rFonts w:ascii="mingliu" w:eastAsia="新細明體" w:hAnsi="mingliu" w:cs="新細明體"/>
          <w:b/>
          <w:bCs/>
          <w:color w:val="0033DD"/>
          <w:kern w:val="0"/>
          <w:sz w:val="30"/>
          <w:szCs w:val="30"/>
        </w:rPr>
        <w:t xml:space="preserve"> </w:t>
      </w:r>
      <w:r w:rsidRPr="00542304">
        <w:rPr>
          <w:rFonts w:ascii="mingliu" w:eastAsia="新細明體" w:hAnsi="mingliu" w:cs="新細明體"/>
          <w:b/>
          <w:bCs/>
          <w:color w:val="0033DD"/>
          <w:kern w:val="0"/>
          <w:sz w:val="30"/>
          <w:szCs w:val="30"/>
        </w:rPr>
        <w:t>物質精神歸於統一</w:t>
      </w:r>
      <w:r w:rsidRPr="00542304">
        <w:rPr>
          <w:rFonts w:ascii="mingliu" w:eastAsia="新細明體" w:hAnsi="mingliu" w:cs="新細明體" w:hint="eastAsia"/>
          <w:b/>
          <w:bCs/>
          <w:color w:val="0033DD"/>
          <w:kern w:val="0"/>
          <w:sz w:val="30"/>
          <w:szCs w:val="30"/>
        </w:rPr>
        <w:t>帶來無限可能</w:t>
      </w:r>
      <w:bookmarkEnd w:id="0"/>
    </w:p>
    <w:p w:rsidR="00542304" w:rsidRPr="00542304" w:rsidRDefault="00542304" w:rsidP="00542304">
      <w:pPr>
        <w:widowControl/>
        <w:shd w:val="clear" w:color="auto" w:fill="FFFFFF"/>
        <w:jc w:val="center"/>
        <w:rPr>
          <w:rFonts w:ascii="mingliu" w:eastAsia="新細明體" w:hAnsi="mingliu" w:cs="新細明體"/>
          <w:color w:val="222222"/>
          <w:kern w:val="0"/>
          <w:szCs w:val="24"/>
        </w:rPr>
      </w:pPr>
      <w:r w:rsidRPr="00542304">
        <w:rPr>
          <w:rFonts w:ascii="mingliu" w:eastAsia="新細明體" w:hAnsi="mingliu" w:cs="新細明體" w:hint="eastAsia"/>
          <w:noProof/>
          <w:color w:val="999999"/>
          <w:kern w:val="0"/>
          <w:szCs w:val="24"/>
        </w:rPr>
        <w:drawing>
          <wp:inline distT="0" distB="0" distL="0" distR="0" wp14:anchorId="14FC75EA" wp14:editId="34445C6A">
            <wp:extent cx="5711825" cy="3816350"/>
            <wp:effectExtent l="0" t="0" r="3175" b="0"/>
            <wp:docPr id="1" name="圖片 1" descr="http://i.epochtimes.com/assets/uploads/2016/08/quantum-600x400.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epochtimes.com/assets/uploads/2016/08/quantum-600x400.jp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1825" cy="3816350"/>
                    </a:xfrm>
                    <a:prstGeom prst="rect">
                      <a:avLst/>
                    </a:prstGeom>
                    <a:noFill/>
                    <a:ln>
                      <a:noFill/>
                    </a:ln>
                  </pic:spPr>
                </pic:pic>
              </a:graphicData>
            </a:graphic>
          </wp:inline>
        </w:drawing>
      </w:r>
    </w:p>
    <w:p w:rsidR="00542304" w:rsidRPr="00542304" w:rsidRDefault="00542304" w:rsidP="00542304">
      <w:pPr>
        <w:widowControl/>
        <w:shd w:val="clear" w:color="auto" w:fill="FFFFFF"/>
        <w:spacing w:before="100" w:beforeAutospacing="1" w:after="100" w:afterAutospacing="1" w:line="288" w:lineRule="atLeast"/>
        <w:jc w:val="center"/>
        <w:rPr>
          <w:rFonts w:ascii="mingliu" w:eastAsia="新細明體" w:hAnsi="mingliu" w:cs="新細明體"/>
          <w:color w:val="CC3333"/>
          <w:kern w:val="0"/>
          <w:szCs w:val="24"/>
        </w:rPr>
      </w:pPr>
      <w:r w:rsidRPr="00542304">
        <w:rPr>
          <w:rFonts w:ascii="mingliu" w:eastAsia="新細明體" w:hAnsi="mingliu" w:cs="新細明體"/>
          <w:color w:val="CC3333"/>
          <w:kern w:val="0"/>
          <w:szCs w:val="24"/>
        </w:rPr>
        <w:t>量子理論為人們提供了無限可能的空間。（</w:t>
      </w:r>
      <w:proofErr w:type="spellStart"/>
      <w:r w:rsidRPr="00542304">
        <w:rPr>
          <w:rFonts w:ascii="mingliu" w:eastAsia="新細明體" w:hAnsi="mingliu" w:cs="新細明體"/>
          <w:color w:val="CC3333"/>
          <w:kern w:val="0"/>
          <w:szCs w:val="24"/>
        </w:rPr>
        <w:t>fotolia</w:t>
      </w:r>
      <w:proofErr w:type="spellEnd"/>
      <w:r w:rsidRPr="00542304">
        <w:rPr>
          <w:rFonts w:ascii="mingliu" w:eastAsia="新細明體" w:hAnsi="mingliu" w:cs="新細明體"/>
          <w:color w:val="CC3333"/>
          <w:kern w:val="0"/>
          <w:szCs w:val="24"/>
        </w:rPr>
        <w:t>）</w:t>
      </w:r>
    </w:p>
    <w:p w:rsidR="00542304" w:rsidRPr="00542304" w:rsidRDefault="00542304" w:rsidP="00542304">
      <w:pPr>
        <w:widowControl/>
        <w:shd w:val="clear" w:color="auto" w:fill="FFFFFF"/>
        <w:spacing w:line="432" w:lineRule="atLeast"/>
        <w:rPr>
          <w:rFonts w:ascii="mingliu" w:eastAsia="新細明體" w:hAnsi="mingliu" w:cs="新細明體"/>
          <w:color w:val="222222"/>
          <w:kern w:val="0"/>
          <w:sz w:val="21"/>
          <w:szCs w:val="21"/>
        </w:rPr>
      </w:pPr>
      <w:r w:rsidRPr="00542304">
        <w:rPr>
          <w:rFonts w:ascii="mingliu" w:eastAsia="新細明體" w:hAnsi="mingliu" w:cs="新細明體"/>
          <w:color w:val="222222"/>
          <w:kern w:val="0"/>
          <w:sz w:val="21"/>
          <w:szCs w:val="21"/>
        </w:rPr>
        <w:t>人氣</w:t>
      </w:r>
      <w:r w:rsidRPr="00542304">
        <w:rPr>
          <w:rFonts w:ascii="mingliu" w:eastAsia="新細明體" w:hAnsi="mingliu" w:cs="新細明體"/>
          <w:color w:val="222222"/>
          <w:kern w:val="0"/>
          <w:sz w:val="21"/>
          <w:szCs w:val="21"/>
        </w:rPr>
        <w:t>: 3614</w:t>
      </w:r>
    </w:p>
    <w:p w:rsidR="00542304" w:rsidRPr="00542304" w:rsidRDefault="00542304" w:rsidP="00542304">
      <w:pPr>
        <w:widowControl/>
        <w:shd w:val="clear" w:color="auto" w:fill="FFFFFF"/>
        <w:spacing w:line="432" w:lineRule="atLeast"/>
        <w:rPr>
          <w:rFonts w:ascii="mingliu" w:eastAsia="新細明體" w:hAnsi="mingliu" w:cs="新細明體"/>
          <w:color w:val="222222"/>
          <w:kern w:val="0"/>
          <w:sz w:val="21"/>
          <w:szCs w:val="21"/>
        </w:rPr>
      </w:pPr>
      <w:r w:rsidRPr="00542304">
        <w:rPr>
          <w:rFonts w:ascii="mingliu" w:eastAsia="新細明體" w:hAnsi="mingliu" w:cs="新細明體"/>
          <w:color w:val="222222"/>
          <w:kern w:val="0"/>
          <w:sz w:val="21"/>
          <w:szCs w:val="21"/>
        </w:rPr>
        <w:t>【字號】</w:t>
      </w:r>
      <w:r w:rsidRPr="00542304">
        <w:rPr>
          <w:rFonts w:ascii="mingliu" w:eastAsia="新細明體" w:hAnsi="mingliu" w:cs="新細明體"/>
          <w:color w:val="222222"/>
          <w:kern w:val="0"/>
          <w:sz w:val="21"/>
          <w:szCs w:val="21"/>
        </w:rPr>
        <w:t> </w:t>
      </w:r>
      <w:hyperlink r:id="rId7" w:history="1">
        <w:r w:rsidRPr="00542304">
          <w:rPr>
            <w:rFonts w:ascii="mingliu" w:eastAsia="新細明體" w:hAnsi="mingliu" w:cs="新細明體"/>
            <w:color w:val="999999"/>
            <w:kern w:val="0"/>
            <w:sz w:val="21"/>
            <w:szCs w:val="21"/>
            <w:u w:val="single"/>
          </w:rPr>
          <w:t>大</w:t>
        </w:r>
      </w:hyperlink>
      <w:r w:rsidRPr="00542304">
        <w:rPr>
          <w:rFonts w:ascii="mingliu" w:eastAsia="新細明體" w:hAnsi="mingliu" w:cs="新細明體"/>
          <w:color w:val="222222"/>
          <w:kern w:val="0"/>
          <w:sz w:val="21"/>
          <w:szCs w:val="21"/>
        </w:rPr>
        <w:t>  </w:t>
      </w:r>
      <w:hyperlink r:id="rId8" w:history="1">
        <w:r w:rsidRPr="00542304">
          <w:rPr>
            <w:rFonts w:ascii="mingliu" w:eastAsia="新細明體" w:hAnsi="mingliu" w:cs="新細明體"/>
            <w:color w:val="999999"/>
            <w:kern w:val="0"/>
            <w:sz w:val="21"/>
            <w:szCs w:val="21"/>
            <w:u w:val="single"/>
          </w:rPr>
          <w:t>中</w:t>
        </w:r>
      </w:hyperlink>
      <w:r w:rsidRPr="00542304">
        <w:rPr>
          <w:rFonts w:ascii="mingliu" w:eastAsia="新細明體" w:hAnsi="mingliu" w:cs="新細明體"/>
          <w:color w:val="222222"/>
          <w:kern w:val="0"/>
          <w:sz w:val="21"/>
          <w:szCs w:val="21"/>
        </w:rPr>
        <w:t>  </w:t>
      </w:r>
      <w:hyperlink r:id="rId9" w:history="1">
        <w:r w:rsidRPr="00542304">
          <w:rPr>
            <w:rFonts w:ascii="mingliu" w:eastAsia="新細明體" w:hAnsi="mingliu" w:cs="新細明體"/>
            <w:color w:val="999999"/>
            <w:kern w:val="0"/>
            <w:sz w:val="21"/>
            <w:szCs w:val="21"/>
            <w:u w:val="single"/>
          </w:rPr>
          <w:t>小</w:t>
        </w:r>
      </w:hyperlink>
    </w:p>
    <w:p w:rsidR="00542304" w:rsidRPr="00542304" w:rsidRDefault="00542304" w:rsidP="00542304">
      <w:pPr>
        <w:widowControl/>
        <w:shd w:val="clear" w:color="auto" w:fill="FFFFFF"/>
        <w:spacing w:line="432" w:lineRule="atLeast"/>
        <w:rPr>
          <w:rFonts w:ascii="mingliu" w:eastAsia="新細明體" w:hAnsi="mingliu" w:cs="新細明體"/>
          <w:color w:val="222222"/>
          <w:kern w:val="0"/>
          <w:szCs w:val="24"/>
        </w:rPr>
      </w:pPr>
      <w:r w:rsidRPr="00542304">
        <w:rPr>
          <w:rFonts w:ascii="mingliu" w:eastAsia="新細明體" w:hAnsi="mingliu" w:cs="新細明體"/>
          <w:color w:val="222222"/>
          <w:kern w:val="0"/>
          <w:szCs w:val="24"/>
        </w:rPr>
        <w:t>更新</w:t>
      </w:r>
      <w:r w:rsidRPr="00542304">
        <w:rPr>
          <w:rFonts w:ascii="mingliu" w:eastAsia="新細明體" w:hAnsi="mingliu" w:cs="新細明體"/>
          <w:color w:val="222222"/>
          <w:kern w:val="0"/>
          <w:szCs w:val="24"/>
        </w:rPr>
        <w:t>: 2016-08-10 9:13 PM    </w:t>
      </w:r>
      <w:r w:rsidRPr="00542304">
        <w:rPr>
          <w:rFonts w:ascii="mingliu" w:eastAsia="新細明體" w:hAnsi="mingliu" w:cs="新細明體"/>
          <w:b/>
          <w:bCs/>
          <w:color w:val="222222"/>
          <w:kern w:val="0"/>
          <w:szCs w:val="24"/>
        </w:rPr>
        <w:t>標籤</w:t>
      </w:r>
      <w:r w:rsidRPr="00542304">
        <w:rPr>
          <w:rFonts w:ascii="mingliu" w:eastAsia="新細明體" w:hAnsi="mingliu" w:cs="新細明體"/>
          <w:color w:val="222222"/>
          <w:kern w:val="0"/>
          <w:szCs w:val="24"/>
        </w:rPr>
        <w:t>: </w:t>
      </w:r>
      <w:hyperlink r:id="rId10" w:history="1">
        <w:r w:rsidRPr="00542304">
          <w:rPr>
            <w:rFonts w:ascii="mingliu" w:eastAsia="新細明體" w:hAnsi="mingliu" w:cs="新細明體"/>
            <w:color w:val="999999"/>
            <w:kern w:val="0"/>
            <w:szCs w:val="24"/>
            <w:u w:val="single"/>
          </w:rPr>
          <w:t>意識</w:t>
        </w:r>
      </w:hyperlink>
      <w:r w:rsidRPr="00542304">
        <w:rPr>
          <w:rFonts w:ascii="mingliu" w:eastAsia="新細明體" w:hAnsi="mingliu" w:cs="新細明體"/>
          <w:color w:val="222222"/>
          <w:kern w:val="0"/>
          <w:szCs w:val="24"/>
        </w:rPr>
        <w:t>, </w:t>
      </w:r>
      <w:hyperlink r:id="rId11" w:history="1">
        <w:r w:rsidRPr="00542304">
          <w:rPr>
            <w:rFonts w:ascii="mingliu" w:eastAsia="新細明體" w:hAnsi="mingliu" w:cs="新細明體"/>
            <w:color w:val="999999"/>
            <w:kern w:val="0"/>
            <w:szCs w:val="24"/>
            <w:u w:val="single"/>
          </w:rPr>
          <w:t>物質</w:t>
        </w:r>
      </w:hyperlink>
      <w:r w:rsidRPr="00542304">
        <w:rPr>
          <w:rFonts w:ascii="mingliu" w:eastAsia="新細明體" w:hAnsi="mingliu" w:cs="新細明體"/>
          <w:color w:val="222222"/>
          <w:kern w:val="0"/>
          <w:szCs w:val="24"/>
        </w:rPr>
        <w:t>, </w:t>
      </w:r>
      <w:hyperlink r:id="rId12" w:history="1">
        <w:r w:rsidRPr="00542304">
          <w:rPr>
            <w:rFonts w:ascii="mingliu" w:eastAsia="新細明體" w:hAnsi="mingliu" w:cs="新細明體"/>
            <w:color w:val="999999"/>
            <w:kern w:val="0"/>
            <w:szCs w:val="24"/>
            <w:u w:val="single"/>
          </w:rPr>
          <w:t>量子力學</w:t>
        </w:r>
      </w:hyperlink>
      <w:r w:rsidRPr="00542304">
        <w:rPr>
          <w:rFonts w:ascii="mingliu" w:eastAsia="新細明體" w:hAnsi="mingliu" w:cs="新細明體"/>
          <w:color w:val="222222"/>
          <w:kern w:val="0"/>
          <w:szCs w:val="24"/>
        </w:rPr>
        <w:t>, </w:t>
      </w:r>
      <w:hyperlink r:id="rId13" w:history="1">
        <w:r w:rsidRPr="00542304">
          <w:rPr>
            <w:rFonts w:ascii="mingliu" w:eastAsia="新細明體" w:hAnsi="mingliu" w:cs="新細明體"/>
            <w:color w:val="999999"/>
            <w:kern w:val="0"/>
            <w:szCs w:val="24"/>
            <w:u w:val="single"/>
          </w:rPr>
          <w:t>量子計算機</w:t>
        </w:r>
      </w:hyperlink>
      <w:r w:rsidRPr="00542304">
        <w:rPr>
          <w:rFonts w:ascii="mingliu" w:eastAsia="新細明體" w:hAnsi="mingliu" w:cs="新細明體"/>
          <w:color w:val="222222"/>
          <w:kern w:val="0"/>
          <w:szCs w:val="24"/>
        </w:rPr>
        <w:t>, </w:t>
      </w:r>
      <w:hyperlink r:id="rId14" w:history="1">
        <w:r w:rsidRPr="00542304">
          <w:rPr>
            <w:rFonts w:ascii="mingliu" w:eastAsia="新細明體" w:hAnsi="mingliu" w:cs="新細明體"/>
            <w:color w:val="999999"/>
            <w:kern w:val="0"/>
            <w:szCs w:val="24"/>
            <w:u w:val="single"/>
          </w:rPr>
          <w:t>量子通訊</w:t>
        </w:r>
      </w:hyperlink>
    </w:p>
    <w:p w:rsidR="00542304" w:rsidRPr="00542304" w:rsidRDefault="00542304" w:rsidP="00542304">
      <w:pPr>
        <w:widowControl/>
        <w:shd w:val="clear" w:color="auto" w:fill="FFFFFF"/>
        <w:spacing w:before="420" w:after="100" w:afterAutospacing="1" w:line="432" w:lineRule="atLeast"/>
        <w:rPr>
          <w:rFonts w:ascii="mingliu" w:eastAsia="新細明體" w:hAnsi="mingliu" w:cs="新細明體"/>
          <w:color w:val="222222"/>
          <w:kern w:val="0"/>
          <w:szCs w:val="24"/>
        </w:rPr>
      </w:pPr>
      <w:r w:rsidRPr="00542304">
        <w:rPr>
          <w:rFonts w:ascii="mingliu" w:eastAsia="新細明體" w:hAnsi="mingliu" w:cs="新細明體"/>
          <w:color w:val="222222"/>
          <w:kern w:val="0"/>
          <w:szCs w:val="24"/>
        </w:rPr>
        <w:t>【大紀元</w:t>
      </w:r>
      <w:r w:rsidRPr="00542304">
        <w:rPr>
          <w:rFonts w:ascii="mingliu" w:eastAsia="新細明體" w:hAnsi="mingliu" w:cs="新細明體"/>
          <w:color w:val="222222"/>
          <w:kern w:val="0"/>
          <w:szCs w:val="24"/>
        </w:rPr>
        <w:t>2016</w:t>
      </w:r>
      <w:r w:rsidRPr="00542304">
        <w:rPr>
          <w:rFonts w:ascii="mingliu" w:eastAsia="新細明體" w:hAnsi="mingliu" w:cs="新細明體"/>
          <w:color w:val="222222"/>
          <w:kern w:val="0"/>
          <w:szCs w:val="24"/>
        </w:rPr>
        <w:t>年</w:t>
      </w:r>
      <w:r w:rsidRPr="00542304">
        <w:rPr>
          <w:rFonts w:ascii="mingliu" w:eastAsia="新細明體" w:hAnsi="mingliu" w:cs="新細明體"/>
          <w:color w:val="222222"/>
          <w:kern w:val="0"/>
          <w:szCs w:val="24"/>
        </w:rPr>
        <w:t>08</w:t>
      </w:r>
      <w:r w:rsidRPr="00542304">
        <w:rPr>
          <w:rFonts w:ascii="mingliu" w:eastAsia="新細明體" w:hAnsi="mingliu" w:cs="新細明體"/>
          <w:color w:val="222222"/>
          <w:kern w:val="0"/>
          <w:szCs w:val="24"/>
        </w:rPr>
        <w:t>月</w:t>
      </w:r>
      <w:r w:rsidRPr="00542304">
        <w:rPr>
          <w:rFonts w:ascii="mingliu" w:eastAsia="新細明體" w:hAnsi="mingliu" w:cs="新細明體"/>
          <w:color w:val="222222"/>
          <w:kern w:val="0"/>
          <w:szCs w:val="24"/>
        </w:rPr>
        <w:t>10</w:t>
      </w:r>
      <w:r w:rsidRPr="00542304">
        <w:rPr>
          <w:rFonts w:ascii="mingliu" w:eastAsia="新細明體" w:hAnsi="mingliu" w:cs="新細明體"/>
          <w:color w:val="222222"/>
          <w:kern w:val="0"/>
          <w:szCs w:val="24"/>
        </w:rPr>
        <w:t>日訊】（大紀元記者張秉開編譯報導）</w:t>
      </w:r>
      <w:r w:rsidRPr="00542304">
        <w:rPr>
          <w:rFonts w:ascii="mingliu" w:eastAsia="新細明體" w:hAnsi="mingliu" w:cs="新細明體" w:hint="eastAsia"/>
          <w:color w:val="222222"/>
          <w:kern w:val="0"/>
          <w:szCs w:val="24"/>
        </w:rPr>
        <w:fldChar w:fldCharType="begin"/>
      </w:r>
      <w:r w:rsidRPr="00542304">
        <w:rPr>
          <w:rFonts w:ascii="mingliu" w:eastAsia="新細明體" w:hAnsi="mingliu" w:cs="新細明體" w:hint="eastAsia"/>
          <w:color w:val="222222"/>
          <w:kern w:val="0"/>
          <w:szCs w:val="24"/>
        </w:rPr>
        <w:instrText xml:space="preserve"> HYPERLINK "http://www.epochtimes.com/b5/tag/%e9%87%8f%e5%ad%90%e8%a8%88%e7%ae%97%e6%a9%9f.html" </w:instrText>
      </w:r>
      <w:r w:rsidRPr="00542304">
        <w:rPr>
          <w:rFonts w:ascii="mingliu" w:eastAsia="新細明體" w:hAnsi="mingliu" w:cs="新細明體" w:hint="eastAsia"/>
          <w:color w:val="222222"/>
          <w:kern w:val="0"/>
          <w:szCs w:val="24"/>
        </w:rPr>
        <w:fldChar w:fldCharType="separate"/>
      </w:r>
      <w:r w:rsidRPr="00542304">
        <w:rPr>
          <w:rFonts w:ascii="mingliu" w:eastAsia="新細明體" w:hAnsi="mingliu" w:cs="新細明體"/>
          <w:color w:val="999999"/>
          <w:kern w:val="0"/>
          <w:szCs w:val="24"/>
          <w:u w:val="single"/>
        </w:rPr>
        <w:t>量子計算機</w:t>
      </w:r>
      <w:r w:rsidRPr="00542304">
        <w:rPr>
          <w:rFonts w:ascii="mingliu" w:eastAsia="新細明體" w:hAnsi="mingliu" w:cs="新細明體" w:hint="eastAsia"/>
          <w:color w:val="222222"/>
          <w:kern w:val="0"/>
          <w:szCs w:val="24"/>
        </w:rPr>
        <w:fldChar w:fldCharType="end"/>
      </w:r>
      <w:r w:rsidRPr="00542304">
        <w:rPr>
          <w:rFonts w:ascii="mingliu" w:eastAsia="新細明體" w:hAnsi="mingliu" w:cs="新細明體"/>
          <w:color w:val="222222"/>
          <w:kern w:val="0"/>
          <w:szCs w:val="24"/>
        </w:rPr>
        <w:t>不只存在於科幻小說中，而是越來越接近現實世界。而量子理論的應用則遠超計算領域。通過量子理論，人們還將有機會在微觀和宏觀世界之間架設橋樑，用科學來證實中國傳統文化中的「天人合一」理念。</w:t>
      </w:r>
    </w:p>
    <w:p w:rsidR="00542304" w:rsidRPr="00542304" w:rsidRDefault="00542304" w:rsidP="00542304">
      <w:pPr>
        <w:widowControl/>
        <w:shd w:val="clear" w:color="auto" w:fill="FFFFFF"/>
        <w:spacing w:line="432" w:lineRule="atLeast"/>
        <w:rPr>
          <w:rFonts w:ascii="mingliu" w:eastAsia="新細明體" w:hAnsi="mingliu" w:cs="新細明體"/>
          <w:color w:val="222222"/>
          <w:kern w:val="0"/>
          <w:szCs w:val="24"/>
        </w:rPr>
      </w:pPr>
      <w:r w:rsidRPr="00542304">
        <w:rPr>
          <w:rFonts w:ascii="mingliu" w:eastAsia="新細明體" w:hAnsi="mingliu" w:cs="新細明體"/>
          <w:b/>
          <w:bCs/>
          <w:color w:val="222222"/>
          <w:kern w:val="0"/>
          <w:szCs w:val="24"/>
        </w:rPr>
        <w:lastRenderedPageBreak/>
        <w:t>激光操作實現</w:t>
      </w:r>
      <w:proofErr w:type="gramStart"/>
      <w:r w:rsidRPr="00542304">
        <w:rPr>
          <w:rFonts w:ascii="mingliu" w:eastAsia="新細明體" w:hAnsi="mingliu" w:cs="新細明體"/>
          <w:b/>
          <w:bCs/>
          <w:color w:val="222222"/>
          <w:kern w:val="0"/>
          <w:szCs w:val="24"/>
        </w:rPr>
        <w:t>外部編</w:t>
      </w:r>
      <w:proofErr w:type="gramEnd"/>
      <w:r w:rsidRPr="00542304">
        <w:rPr>
          <w:rFonts w:ascii="mingliu" w:eastAsia="新細明體" w:hAnsi="mingliu" w:cs="新細明體"/>
          <w:b/>
          <w:bCs/>
          <w:color w:val="222222"/>
          <w:kern w:val="0"/>
          <w:szCs w:val="24"/>
        </w:rPr>
        <w:t>程</w:t>
      </w:r>
      <w:r w:rsidRPr="00542304">
        <w:rPr>
          <w:rFonts w:ascii="mingliu" w:eastAsia="新細明體" w:hAnsi="mingliu" w:cs="新細明體"/>
          <w:b/>
          <w:bCs/>
          <w:color w:val="222222"/>
          <w:kern w:val="0"/>
          <w:szCs w:val="24"/>
        </w:rPr>
        <w:br/>
      </w:r>
      <w:r w:rsidRPr="00542304">
        <w:rPr>
          <w:rFonts w:ascii="mingliu" w:eastAsia="新細明體" w:hAnsi="mingliu" w:cs="新細明體"/>
          <w:color w:val="222222"/>
          <w:kern w:val="0"/>
          <w:szCs w:val="24"/>
        </w:rPr>
        <w:br/>
      </w:r>
      <w:r w:rsidRPr="00542304">
        <w:rPr>
          <w:rFonts w:ascii="mingliu" w:eastAsia="新細明體" w:hAnsi="mingliu" w:cs="新細明體"/>
          <w:color w:val="222222"/>
          <w:kern w:val="0"/>
          <w:szCs w:val="24"/>
        </w:rPr>
        <w:t>美國科學家構建出第一台可編程的</w:t>
      </w:r>
      <w:r w:rsidRPr="00542304">
        <w:rPr>
          <w:rFonts w:ascii="mingliu" w:eastAsia="新細明體" w:hAnsi="mingliu" w:cs="新細明體" w:hint="eastAsia"/>
          <w:color w:val="222222"/>
          <w:kern w:val="0"/>
          <w:szCs w:val="24"/>
        </w:rPr>
        <w:fldChar w:fldCharType="begin"/>
      </w:r>
      <w:r w:rsidRPr="00542304">
        <w:rPr>
          <w:rFonts w:ascii="mingliu" w:eastAsia="新細明體" w:hAnsi="mingliu" w:cs="新細明體" w:hint="eastAsia"/>
          <w:color w:val="222222"/>
          <w:kern w:val="0"/>
          <w:szCs w:val="24"/>
        </w:rPr>
        <w:instrText xml:space="preserve"> HYPERLINK "http://www.epochtimes.com/b5/tag/%e9%87%8f%e5%ad%90%e8%a8%88%e7%ae%97%e6%a9%9f.html" </w:instrText>
      </w:r>
      <w:r w:rsidRPr="00542304">
        <w:rPr>
          <w:rFonts w:ascii="mingliu" w:eastAsia="新細明體" w:hAnsi="mingliu" w:cs="新細明體" w:hint="eastAsia"/>
          <w:color w:val="222222"/>
          <w:kern w:val="0"/>
          <w:szCs w:val="24"/>
        </w:rPr>
        <w:fldChar w:fldCharType="separate"/>
      </w:r>
      <w:r w:rsidRPr="00542304">
        <w:rPr>
          <w:rFonts w:ascii="mingliu" w:eastAsia="新細明體" w:hAnsi="mingliu" w:cs="新細明體"/>
          <w:color w:val="999999"/>
          <w:kern w:val="0"/>
          <w:szCs w:val="24"/>
          <w:u w:val="single"/>
        </w:rPr>
        <w:t>量子計算機</w:t>
      </w:r>
      <w:r w:rsidRPr="00542304">
        <w:rPr>
          <w:rFonts w:ascii="mingliu" w:eastAsia="新細明體" w:hAnsi="mingliu" w:cs="新細明體" w:hint="eastAsia"/>
          <w:color w:val="222222"/>
          <w:kern w:val="0"/>
          <w:szCs w:val="24"/>
        </w:rPr>
        <w:fldChar w:fldCharType="end"/>
      </w:r>
      <w:r w:rsidRPr="00542304">
        <w:rPr>
          <w:rFonts w:ascii="mingliu" w:eastAsia="新細明體" w:hAnsi="mingliu" w:cs="新細明體"/>
          <w:color w:val="222222"/>
          <w:kern w:val="0"/>
          <w:szCs w:val="24"/>
        </w:rPr>
        <w:t>。它僅由</w:t>
      </w:r>
      <w:r w:rsidRPr="00542304">
        <w:rPr>
          <w:rFonts w:ascii="mingliu" w:eastAsia="新細明體" w:hAnsi="mingliu" w:cs="新細明體"/>
          <w:color w:val="222222"/>
          <w:kern w:val="0"/>
          <w:szCs w:val="24"/>
        </w:rPr>
        <w:t>5</w:t>
      </w:r>
      <w:r w:rsidRPr="00542304">
        <w:rPr>
          <w:rFonts w:ascii="mingliu" w:eastAsia="新細明體" w:hAnsi="mingliu" w:cs="新細明體"/>
          <w:color w:val="222222"/>
          <w:kern w:val="0"/>
          <w:szCs w:val="24"/>
        </w:rPr>
        <w:t>個原子組成。而這被視為邁向製造出實用價值量子計算機的重大一步。</w:t>
      </w:r>
    </w:p>
    <w:p w:rsidR="00542304" w:rsidRPr="00542304" w:rsidRDefault="00542304" w:rsidP="00542304">
      <w:pPr>
        <w:widowControl/>
        <w:shd w:val="clear" w:color="auto" w:fill="FFFFFF"/>
        <w:spacing w:line="432" w:lineRule="atLeast"/>
        <w:rPr>
          <w:rFonts w:ascii="mingliu" w:eastAsia="新細明體" w:hAnsi="mingliu" w:cs="新細明體"/>
          <w:color w:val="222222"/>
          <w:kern w:val="0"/>
          <w:szCs w:val="24"/>
        </w:rPr>
      </w:pPr>
      <w:r w:rsidRPr="00542304">
        <w:rPr>
          <w:rFonts w:ascii="mingliu" w:eastAsia="新細明體" w:hAnsi="mingliu" w:cs="新細明體" w:hint="eastAsia"/>
          <w:noProof/>
          <w:color w:val="222222"/>
          <w:kern w:val="0"/>
          <w:szCs w:val="24"/>
        </w:rPr>
        <w:drawing>
          <wp:inline distT="0" distB="0" distL="0" distR="0" wp14:anchorId="32C1C58C" wp14:editId="4EC44BB3">
            <wp:extent cx="4293870" cy="3220085"/>
            <wp:effectExtent l="0" t="0" r="0" b="0"/>
            <wp:docPr id="2" name="圖片 2" descr="人的大腦被視為最精密的量子計算機，但量子理論仍不足以解釋思維的產生。（foto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人的大腦被視為最精密的量子計算機，但量子理論仍不足以解釋思維的產生。（fotoli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93870" cy="3220085"/>
                    </a:xfrm>
                    <a:prstGeom prst="rect">
                      <a:avLst/>
                    </a:prstGeom>
                    <a:noFill/>
                    <a:ln>
                      <a:noFill/>
                    </a:ln>
                  </pic:spPr>
                </pic:pic>
              </a:graphicData>
            </a:graphic>
          </wp:inline>
        </w:drawing>
      </w:r>
      <w:r w:rsidRPr="00542304">
        <w:rPr>
          <w:rFonts w:ascii="mingliu" w:eastAsia="新細明體" w:hAnsi="mingliu" w:cs="新細明體"/>
          <w:color w:val="222222"/>
          <w:kern w:val="0"/>
          <w:szCs w:val="24"/>
        </w:rPr>
        <w:t>人的大腦被視為最精密的量子計算機，但量子理論仍不足以解釋思維的產生。（</w:t>
      </w:r>
      <w:proofErr w:type="spellStart"/>
      <w:r w:rsidRPr="00542304">
        <w:rPr>
          <w:rFonts w:ascii="mingliu" w:eastAsia="新細明體" w:hAnsi="mingliu" w:cs="新細明體"/>
          <w:color w:val="222222"/>
          <w:kern w:val="0"/>
          <w:szCs w:val="24"/>
        </w:rPr>
        <w:t>fotolia</w:t>
      </w:r>
      <w:proofErr w:type="spellEnd"/>
      <w:r w:rsidRPr="00542304">
        <w:rPr>
          <w:rFonts w:ascii="mingliu" w:eastAsia="新細明體" w:hAnsi="mingliu" w:cs="新細明體"/>
          <w:color w:val="222222"/>
          <w:kern w:val="0"/>
          <w:szCs w:val="24"/>
        </w:rPr>
        <w:t>）</w:t>
      </w:r>
    </w:p>
    <w:p w:rsidR="00542304" w:rsidRPr="00542304" w:rsidRDefault="00542304" w:rsidP="00542304">
      <w:pPr>
        <w:widowControl/>
        <w:shd w:val="clear" w:color="auto" w:fill="FFFFFF"/>
        <w:spacing w:before="420" w:after="100" w:afterAutospacing="1" w:line="432" w:lineRule="atLeast"/>
        <w:rPr>
          <w:rFonts w:ascii="mingliu" w:eastAsia="新細明體" w:hAnsi="mingliu" w:cs="新細明體"/>
          <w:color w:val="222222"/>
          <w:kern w:val="0"/>
          <w:szCs w:val="24"/>
        </w:rPr>
      </w:pPr>
      <w:r w:rsidRPr="00542304">
        <w:rPr>
          <w:rFonts w:ascii="mingliu" w:eastAsia="新細明體" w:hAnsi="mingliu" w:cs="新細明體"/>
          <w:color w:val="222222"/>
          <w:kern w:val="0"/>
          <w:szCs w:val="24"/>
        </w:rPr>
        <w:t>據《自然》期刊</w:t>
      </w:r>
      <w:r w:rsidRPr="00542304">
        <w:rPr>
          <w:rFonts w:ascii="mingliu" w:eastAsia="新細明體" w:hAnsi="mingliu" w:cs="新細明體"/>
          <w:color w:val="222222"/>
          <w:kern w:val="0"/>
          <w:szCs w:val="24"/>
        </w:rPr>
        <w:t>8</w:t>
      </w:r>
      <w:r w:rsidRPr="00542304">
        <w:rPr>
          <w:rFonts w:ascii="mingliu" w:eastAsia="新細明體" w:hAnsi="mingliu" w:cs="新細明體"/>
          <w:color w:val="222222"/>
          <w:kern w:val="0"/>
          <w:szCs w:val="24"/>
        </w:rPr>
        <w:t>月</w:t>
      </w:r>
      <w:r w:rsidRPr="00542304">
        <w:rPr>
          <w:rFonts w:ascii="mingliu" w:eastAsia="新細明體" w:hAnsi="mingliu" w:cs="新細明體"/>
          <w:color w:val="222222"/>
          <w:kern w:val="0"/>
          <w:szCs w:val="24"/>
        </w:rPr>
        <w:t>4</w:t>
      </w:r>
      <w:r w:rsidRPr="00542304">
        <w:rPr>
          <w:rFonts w:ascii="mingliu" w:eastAsia="新細明體" w:hAnsi="mingliu" w:cs="新細明體"/>
          <w:color w:val="222222"/>
          <w:kern w:val="0"/>
          <w:szCs w:val="24"/>
        </w:rPr>
        <w:t>日報導，美國馬里蘭大學研究員沙塔木．德布納特等人展示了一個可編程的微型量子電腦，用儲存在</w:t>
      </w:r>
      <w:r w:rsidRPr="00542304">
        <w:rPr>
          <w:rFonts w:ascii="mingliu" w:eastAsia="新細明體" w:hAnsi="mingliu" w:cs="新細明體"/>
          <w:color w:val="222222"/>
          <w:kern w:val="0"/>
          <w:szCs w:val="24"/>
        </w:rPr>
        <w:t>5</w:t>
      </w:r>
      <w:r w:rsidRPr="00542304">
        <w:rPr>
          <w:rFonts w:ascii="mingliu" w:eastAsia="新細明體" w:hAnsi="mingliu" w:cs="新細明體"/>
          <w:color w:val="222222"/>
          <w:kern w:val="0"/>
          <w:szCs w:val="24"/>
        </w:rPr>
        <w:t>個離子</w:t>
      </w:r>
      <w:proofErr w:type="gramStart"/>
      <w:r w:rsidRPr="00542304">
        <w:rPr>
          <w:rFonts w:ascii="mingliu" w:eastAsia="新細明體" w:hAnsi="mingliu" w:cs="新細明體"/>
          <w:color w:val="222222"/>
          <w:kern w:val="0"/>
          <w:szCs w:val="24"/>
        </w:rPr>
        <w:t>阱</w:t>
      </w:r>
      <w:proofErr w:type="gramEnd"/>
      <w:r w:rsidRPr="00542304">
        <w:rPr>
          <w:rFonts w:ascii="mingliu" w:eastAsia="新細明體" w:hAnsi="mingliu" w:cs="新細明體"/>
          <w:color w:val="222222"/>
          <w:kern w:val="0"/>
          <w:szCs w:val="24"/>
        </w:rPr>
        <w:t>中可通過激光控制量子態的</w:t>
      </w:r>
      <w:r w:rsidRPr="00542304">
        <w:rPr>
          <w:rFonts w:ascii="mingliu" w:eastAsia="新細明體" w:hAnsi="mingliu" w:cs="新細明體"/>
          <w:color w:val="222222"/>
          <w:kern w:val="0"/>
          <w:szCs w:val="24"/>
        </w:rPr>
        <w:t>5</w:t>
      </w:r>
      <w:r w:rsidRPr="00542304">
        <w:rPr>
          <w:rFonts w:ascii="mingliu" w:eastAsia="新細明體" w:hAnsi="mingliu" w:cs="新細明體"/>
          <w:color w:val="222222"/>
          <w:kern w:val="0"/>
          <w:szCs w:val="24"/>
        </w:rPr>
        <w:t>個離子充當量子單元進行計算。原則上，這種結構可擴展至更多量子單元。</w:t>
      </w:r>
    </w:p>
    <w:p w:rsidR="00542304" w:rsidRPr="00542304" w:rsidRDefault="00542304" w:rsidP="00542304">
      <w:pPr>
        <w:widowControl/>
        <w:shd w:val="clear" w:color="auto" w:fill="FFFFFF"/>
        <w:spacing w:line="432" w:lineRule="atLeast"/>
        <w:rPr>
          <w:rFonts w:ascii="mingliu" w:eastAsia="新細明體" w:hAnsi="mingliu" w:cs="新細明體"/>
          <w:color w:val="222222"/>
          <w:kern w:val="0"/>
          <w:szCs w:val="24"/>
        </w:rPr>
      </w:pPr>
      <w:r w:rsidRPr="00542304">
        <w:rPr>
          <w:rFonts w:ascii="mingliu" w:eastAsia="新細明體" w:hAnsi="mingliu" w:cs="新細明體" w:hint="eastAsia"/>
          <w:noProof/>
          <w:color w:val="222222"/>
          <w:kern w:val="0"/>
          <w:szCs w:val="24"/>
        </w:rPr>
        <w:lastRenderedPageBreak/>
        <w:drawing>
          <wp:inline distT="0" distB="0" distL="0" distR="0" wp14:anchorId="0D8F59BD" wp14:editId="4F726DCB">
            <wp:extent cx="4293870" cy="4293870"/>
            <wp:effectExtent l="0" t="0" r="0" b="0"/>
            <wp:docPr id="3" name="圖片 3" descr="篤信宗教的愛因斯坦曾說：「我們現在所看到的只是一個尚未完全理解的真正實體的局部。」（公共領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篤信宗教的愛因斯坦曾說：「我們現在所看到的只是一個尚未完全理解的真正實體的局部。」（公共領域）"/>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93870" cy="4293870"/>
                    </a:xfrm>
                    <a:prstGeom prst="rect">
                      <a:avLst/>
                    </a:prstGeom>
                    <a:noFill/>
                    <a:ln>
                      <a:noFill/>
                    </a:ln>
                  </pic:spPr>
                </pic:pic>
              </a:graphicData>
            </a:graphic>
          </wp:inline>
        </w:drawing>
      </w:r>
      <w:r w:rsidRPr="00542304">
        <w:rPr>
          <w:rFonts w:ascii="mingliu" w:eastAsia="新細明體" w:hAnsi="mingliu" w:cs="新細明體"/>
          <w:color w:val="222222"/>
          <w:kern w:val="0"/>
          <w:szCs w:val="24"/>
        </w:rPr>
        <w:t>篤信宗教的愛因斯坦曾說：「我們現在所看到的只是一個尚未完全理解的真正實體的局部。」（公共領域）</w:t>
      </w:r>
    </w:p>
    <w:p w:rsidR="00542304" w:rsidRPr="00542304" w:rsidRDefault="00542304" w:rsidP="00542304">
      <w:pPr>
        <w:widowControl/>
        <w:shd w:val="clear" w:color="auto" w:fill="FFFFFF"/>
        <w:spacing w:before="420" w:after="100" w:afterAutospacing="1" w:line="432" w:lineRule="atLeast"/>
        <w:rPr>
          <w:rFonts w:ascii="mingliu" w:eastAsia="新細明體" w:hAnsi="mingliu" w:cs="新細明體"/>
          <w:color w:val="222222"/>
          <w:kern w:val="0"/>
          <w:szCs w:val="24"/>
        </w:rPr>
      </w:pPr>
      <w:r w:rsidRPr="00542304">
        <w:rPr>
          <w:rFonts w:ascii="mingliu" w:eastAsia="新細明體" w:hAnsi="mingliu" w:cs="新細明體"/>
          <w:color w:val="222222"/>
          <w:kern w:val="0"/>
          <w:szCs w:val="24"/>
        </w:rPr>
        <w:t>以前其他組織製作的小型量子計算裝置只能解決單</w:t>
      </w:r>
      <w:proofErr w:type="gramStart"/>
      <w:r w:rsidRPr="00542304">
        <w:rPr>
          <w:rFonts w:ascii="mingliu" w:eastAsia="新細明體" w:hAnsi="mingliu" w:cs="新細明體"/>
          <w:color w:val="222222"/>
          <w:kern w:val="0"/>
          <w:szCs w:val="24"/>
        </w:rPr>
        <w:t>個</w:t>
      </w:r>
      <w:proofErr w:type="gramEnd"/>
      <w:r w:rsidRPr="00542304">
        <w:rPr>
          <w:rFonts w:ascii="mingliu" w:eastAsia="新細明體" w:hAnsi="mingliu" w:cs="新細明體"/>
          <w:color w:val="222222"/>
          <w:kern w:val="0"/>
          <w:szCs w:val="24"/>
        </w:rPr>
        <w:t>問題，而且需要複雜的物理學編程步驟。這台量子計算機則一次可完成</w:t>
      </w:r>
      <w:r w:rsidRPr="00542304">
        <w:rPr>
          <w:rFonts w:ascii="mingliu" w:eastAsia="新細明體" w:hAnsi="mingliu" w:cs="新細明體"/>
          <w:color w:val="222222"/>
          <w:kern w:val="0"/>
          <w:szCs w:val="24"/>
        </w:rPr>
        <w:t>3</w:t>
      </w:r>
      <w:r w:rsidRPr="00542304">
        <w:rPr>
          <w:rFonts w:ascii="mingliu" w:eastAsia="新細明體" w:hAnsi="mingliu" w:cs="新細明體"/>
          <w:color w:val="222222"/>
          <w:kern w:val="0"/>
          <w:szCs w:val="24"/>
        </w:rPr>
        <w:t>項運算。科學家稱之為「模塊</w:t>
      </w:r>
      <w:r w:rsidRPr="00542304">
        <w:rPr>
          <w:rFonts w:ascii="mingliu" w:eastAsia="新細明體" w:hAnsi="mingliu" w:cs="新細明體"/>
          <w:color w:val="222222"/>
          <w:kern w:val="0"/>
          <w:szCs w:val="24"/>
        </w:rPr>
        <w:t xml:space="preserve"> </w:t>
      </w:r>
      <w:r w:rsidRPr="00542304">
        <w:rPr>
          <w:rFonts w:ascii="mingliu" w:eastAsia="新細明體" w:hAnsi="mingliu" w:cs="新細明體"/>
          <w:color w:val="222222"/>
          <w:kern w:val="0"/>
          <w:szCs w:val="24"/>
        </w:rPr>
        <w:t>（</w:t>
      </w:r>
      <w:r w:rsidRPr="00542304">
        <w:rPr>
          <w:rFonts w:ascii="mingliu" w:eastAsia="新細明體" w:hAnsi="mingliu" w:cs="新細明體"/>
          <w:color w:val="222222"/>
          <w:kern w:val="0"/>
          <w:szCs w:val="24"/>
        </w:rPr>
        <w:t>module</w:t>
      </w:r>
      <w:r w:rsidRPr="00542304">
        <w:rPr>
          <w:rFonts w:ascii="mingliu" w:eastAsia="新細明體" w:hAnsi="mingliu" w:cs="新細明體"/>
          <w:color w:val="222222"/>
          <w:kern w:val="0"/>
          <w:szCs w:val="24"/>
        </w:rPr>
        <w:t>）」，使用不同波長的激光來開合量子單元的邏輯門，從而可以從外部改變算法，即所謂的「可編程」。而基本運算的精確率約達</w:t>
      </w:r>
      <w:r w:rsidRPr="00542304">
        <w:rPr>
          <w:rFonts w:ascii="mingliu" w:eastAsia="新細明體" w:hAnsi="mingliu" w:cs="新細明體"/>
          <w:color w:val="222222"/>
          <w:kern w:val="0"/>
          <w:szCs w:val="24"/>
        </w:rPr>
        <w:t>98%</w:t>
      </w:r>
      <w:r w:rsidRPr="00542304">
        <w:rPr>
          <w:rFonts w:ascii="mingliu" w:eastAsia="新細明體" w:hAnsi="mingliu" w:cs="新細明體"/>
          <w:color w:val="222222"/>
          <w:kern w:val="0"/>
          <w:szCs w:val="24"/>
        </w:rPr>
        <w:t>。德布納特</w:t>
      </w:r>
      <w:r w:rsidRPr="00542304">
        <w:rPr>
          <w:rFonts w:ascii="mingliu" w:eastAsia="新細明體" w:hAnsi="mingliu" w:cs="新細明體"/>
          <w:color w:val="222222"/>
          <w:kern w:val="0"/>
          <w:szCs w:val="24"/>
        </w:rPr>
        <w:t xml:space="preserve"> </w:t>
      </w:r>
      <w:r w:rsidRPr="00542304">
        <w:rPr>
          <w:rFonts w:ascii="mingliu" w:eastAsia="新細明體" w:hAnsi="mingliu" w:cs="新細明體"/>
          <w:color w:val="222222"/>
          <w:kern w:val="0"/>
          <w:szCs w:val="24"/>
        </w:rPr>
        <w:t>說：「目前沒有其他量子計算裝置具有這種靈活的特點。」</w:t>
      </w:r>
    </w:p>
    <w:p w:rsidR="00542304" w:rsidRPr="00542304" w:rsidRDefault="00542304" w:rsidP="00542304">
      <w:pPr>
        <w:widowControl/>
        <w:shd w:val="clear" w:color="auto" w:fill="FFFFFF"/>
        <w:spacing w:before="420" w:after="100" w:afterAutospacing="1" w:line="432" w:lineRule="atLeast"/>
        <w:rPr>
          <w:rFonts w:ascii="mingliu" w:eastAsia="新細明體" w:hAnsi="mingliu" w:cs="新細明體"/>
          <w:color w:val="222222"/>
          <w:kern w:val="0"/>
          <w:szCs w:val="24"/>
        </w:rPr>
      </w:pPr>
      <w:r w:rsidRPr="00542304">
        <w:rPr>
          <w:rFonts w:ascii="mingliu" w:eastAsia="新細明體" w:hAnsi="mingliu" w:cs="新細明體"/>
          <w:color w:val="222222"/>
          <w:kern w:val="0"/>
          <w:szCs w:val="24"/>
        </w:rPr>
        <w:t>研究者還在嘗試增加量子計算單元至</w:t>
      </w:r>
      <w:r w:rsidRPr="00542304">
        <w:rPr>
          <w:rFonts w:ascii="mingliu" w:eastAsia="新細明體" w:hAnsi="mingliu" w:cs="新細明體"/>
          <w:color w:val="222222"/>
          <w:kern w:val="0"/>
          <w:szCs w:val="24"/>
        </w:rPr>
        <w:t>100</w:t>
      </w:r>
      <w:r w:rsidRPr="00542304">
        <w:rPr>
          <w:rFonts w:ascii="mingliu" w:eastAsia="新細明體" w:hAnsi="mingliu" w:cs="新細明體"/>
          <w:color w:val="222222"/>
          <w:kern w:val="0"/>
          <w:szCs w:val="24"/>
        </w:rPr>
        <w:t>個，希望其操作功能像智能手機那樣簡單，無需複雜的量子編程。研究主持者克里斯托弗．蒙羅說：「對於任何計算機而言，使用者無需知道計算機內部的事情。幾乎沒人關心</w:t>
      </w:r>
      <w:r w:rsidRPr="00542304">
        <w:rPr>
          <w:rFonts w:ascii="mingliu" w:eastAsia="新細明體" w:hAnsi="mingliu" w:cs="新細明體"/>
          <w:color w:val="222222"/>
          <w:kern w:val="0"/>
          <w:szCs w:val="24"/>
        </w:rPr>
        <w:t>iPhone</w:t>
      </w:r>
      <w:r w:rsidRPr="00542304">
        <w:rPr>
          <w:rFonts w:ascii="mingliu" w:eastAsia="新細明體" w:hAnsi="mingliu" w:cs="新細明體"/>
          <w:color w:val="222222"/>
          <w:kern w:val="0"/>
          <w:szCs w:val="24"/>
        </w:rPr>
        <w:t>在執行功能時，機器內部的具體運行情況。」</w:t>
      </w:r>
    </w:p>
    <w:p w:rsidR="00542304" w:rsidRPr="00542304" w:rsidRDefault="00542304" w:rsidP="00542304">
      <w:pPr>
        <w:widowControl/>
        <w:shd w:val="clear" w:color="auto" w:fill="FFFFFF"/>
        <w:spacing w:before="420" w:after="100" w:afterAutospacing="1" w:line="432" w:lineRule="atLeast"/>
        <w:rPr>
          <w:rFonts w:ascii="mingliu" w:eastAsia="新細明體" w:hAnsi="mingliu" w:cs="新細明體"/>
          <w:color w:val="222222"/>
          <w:kern w:val="0"/>
          <w:szCs w:val="24"/>
        </w:rPr>
      </w:pPr>
      <w:r w:rsidRPr="00542304">
        <w:rPr>
          <w:rFonts w:ascii="mingliu" w:eastAsia="新細明體" w:hAnsi="mingliu" w:cs="新細明體"/>
          <w:b/>
          <w:bCs/>
          <w:color w:val="222222"/>
          <w:kern w:val="0"/>
          <w:szCs w:val="24"/>
        </w:rPr>
        <w:t>量子計算或</w:t>
      </w:r>
      <w:proofErr w:type="gramStart"/>
      <w:r w:rsidRPr="00542304">
        <w:rPr>
          <w:rFonts w:ascii="mingliu" w:eastAsia="新細明體" w:hAnsi="mingliu" w:cs="新細明體"/>
          <w:b/>
          <w:bCs/>
          <w:color w:val="222222"/>
          <w:kern w:val="0"/>
          <w:szCs w:val="24"/>
        </w:rPr>
        <w:t>衝擊雲存儲</w:t>
      </w:r>
      <w:proofErr w:type="gramEnd"/>
    </w:p>
    <w:p w:rsidR="00542304" w:rsidRPr="00542304" w:rsidRDefault="00542304" w:rsidP="00542304">
      <w:pPr>
        <w:widowControl/>
        <w:shd w:val="clear" w:color="auto" w:fill="FFFFFF"/>
        <w:spacing w:before="420" w:after="100" w:afterAutospacing="1" w:line="432" w:lineRule="atLeast"/>
        <w:rPr>
          <w:rFonts w:ascii="mingliu" w:eastAsia="新細明體" w:hAnsi="mingliu" w:cs="新細明體"/>
          <w:color w:val="222222"/>
          <w:kern w:val="0"/>
          <w:szCs w:val="24"/>
        </w:rPr>
      </w:pPr>
      <w:hyperlink r:id="rId17" w:history="1">
        <w:r w:rsidRPr="00542304">
          <w:rPr>
            <w:rFonts w:ascii="mingliu" w:eastAsia="新細明體" w:hAnsi="mingliu" w:cs="新細明體"/>
            <w:color w:val="999999"/>
            <w:kern w:val="0"/>
            <w:szCs w:val="24"/>
            <w:u w:val="single"/>
          </w:rPr>
          <w:t>量子力學</w:t>
        </w:r>
      </w:hyperlink>
      <w:r w:rsidRPr="00542304">
        <w:rPr>
          <w:rFonts w:ascii="mingliu" w:eastAsia="新細明體" w:hAnsi="mingliu" w:cs="新細明體"/>
          <w:color w:val="222222"/>
          <w:kern w:val="0"/>
          <w:szCs w:val="24"/>
        </w:rPr>
        <w:t>描述的是在單</w:t>
      </w:r>
      <w:proofErr w:type="gramStart"/>
      <w:r w:rsidRPr="00542304">
        <w:rPr>
          <w:rFonts w:ascii="mingliu" w:eastAsia="新細明體" w:hAnsi="mingliu" w:cs="新細明體"/>
          <w:color w:val="222222"/>
          <w:kern w:val="0"/>
          <w:szCs w:val="24"/>
        </w:rPr>
        <w:t>個</w:t>
      </w:r>
      <w:proofErr w:type="gramEnd"/>
      <w:r w:rsidRPr="00542304">
        <w:rPr>
          <w:rFonts w:ascii="mingliu" w:eastAsia="新細明體" w:hAnsi="mingliu" w:cs="新細明體"/>
          <w:color w:val="222222"/>
          <w:kern w:val="0"/>
          <w:szCs w:val="24"/>
        </w:rPr>
        <w:t>原子或次原子粒子尺度上，</w:t>
      </w:r>
      <w:hyperlink r:id="rId18" w:history="1">
        <w:r w:rsidRPr="00542304">
          <w:rPr>
            <w:rFonts w:ascii="mingliu" w:eastAsia="新細明體" w:hAnsi="mingliu" w:cs="新細明體"/>
            <w:color w:val="999999"/>
            <w:kern w:val="0"/>
            <w:szCs w:val="24"/>
            <w:u w:val="single"/>
          </w:rPr>
          <w:t>物質</w:t>
        </w:r>
      </w:hyperlink>
      <w:r w:rsidRPr="00542304">
        <w:rPr>
          <w:rFonts w:ascii="mingliu" w:eastAsia="新細明體" w:hAnsi="mingliu" w:cs="新細明體"/>
          <w:color w:val="222222"/>
          <w:kern w:val="0"/>
          <w:szCs w:val="24"/>
        </w:rPr>
        <w:t>與能量行為和相互作用。量子現象包括量子叠加和量子糾纏。利用這些特性來處理信息，將量子現象和信息科學結合，能為諸多領域帶來獨特而令人期待的新機會，</w:t>
      </w:r>
      <w:proofErr w:type="gramStart"/>
      <w:r w:rsidRPr="00542304">
        <w:rPr>
          <w:rFonts w:ascii="mingliu" w:eastAsia="新細明體" w:hAnsi="mingliu" w:cs="新細明體"/>
          <w:color w:val="222222"/>
          <w:kern w:val="0"/>
          <w:szCs w:val="24"/>
        </w:rPr>
        <w:t>包括測向</w:t>
      </w:r>
      <w:proofErr w:type="gramEnd"/>
      <w:r w:rsidRPr="00542304">
        <w:rPr>
          <w:rFonts w:ascii="mingliu" w:eastAsia="新細明體" w:hAnsi="mingliu" w:cs="新細明體"/>
          <w:color w:val="222222"/>
          <w:kern w:val="0"/>
          <w:szCs w:val="24"/>
        </w:rPr>
        <w:t>、計量、導航、通信、基礎物理、模擬及計算等。</w:t>
      </w:r>
    </w:p>
    <w:p w:rsidR="00542304" w:rsidRPr="00542304" w:rsidRDefault="00542304" w:rsidP="00542304">
      <w:pPr>
        <w:widowControl/>
        <w:shd w:val="clear" w:color="auto" w:fill="FFFFFF"/>
        <w:spacing w:before="420" w:after="100" w:afterAutospacing="1" w:line="432" w:lineRule="atLeast"/>
        <w:rPr>
          <w:rFonts w:ascii="mingliu" w:eastAsia="新細明體" w:hAnsi="mingliu" w:cs="新細明體"/>
          <w:color w:val="222222"/>
          <w:kern w:val="0"/>
          <w:szCs w:val="24"/>
        </w:rPr>
      </w:pPr>
      <w:r w:rsidRPr="00542304">
        <w:rPr>
          <w:rFonts w:ascii="mingliu" w:eastAsia="新細明體" w:hAnsi="mingliu" w:cs="新細明體"/>
          <w:color w:val="222222"/>
          <w:kern w:val="0"/>
          <w:szCs w:val="24"/>
        </w:rPr>
        <w:t>澳大利亞科技網站</w:t>
      </w:r>
      <w:proofErr w:type="gramStart"/>
      <w:r w:rsidRPr="00542304">
        <w:rPr>
          <w:rFonts w:ascii="mingliu" w:eastAsia="新細明體" w:hAnsi="mingliu" w:cs="新細明體"/>
          <w:color w:val="222222"/>
          <w:kern w:val="0"/>
          <w:szCs w:val="24"/>
        </w:rPr>
        <w:t>科學警示稱</w:t>
      </w:r>
      <w:proofErr w:type="gramEnd"/>
      <w:r w:rsidRPr="00542304">
        <w:rPr>
          <w:rFonts w:ascii="mingliu" w:eastAsia="新細明體" w:hAnsi="mingliu" w:cs="新細明體"/>
          <w:color w:val="222222"/>
          <w:kern w:val="0"/>
          <w:szCs w:val="24"/>
        </w:rPr>
        <w:t>，量子計算機的功能比傳統計算機更強大。傳統計算機的算法基礎是</w:t>
      </w:r>
      <w:r w:rsidRPr="00542304">
        <w:rPr>
          <w:rFonts w:ascii="mingliu" w:eastAsia="新細明體" w:hAnsi="mingliu" w:cs="新細明體"/>
          <w:color w:val="222222"/>
          <w:kern w:val="0"/>
          <w:szCs w:val="24"/>
        </w:rPr>
        <w:t>0</w:t>
      </w:r>
      <w:r w:rsidRPr="00542304">
        <w:rPr>
          <w:rFonts w:ascii="mingliu" w:eastAsia="新細明體" w:hAnsi="mingliu" w:cs="新細明體"/>
          <w:color w:val="222222"/>
          <w:kern w:val="0"/>
          <w:szCs w:val="24"/>
        </w:rPr>
        <w:t>或</w:t>
      </w:r>
      <w:r w:rsidRPr="00542304">
        <w:rPr>
          <w:rFonts w:ascii="mingliu" w:eastAsia="新細明體" w:hAnsi="mingliu" w:cs="新細明體"/>
          <w:color w:val="222222"/>
          <w:kern w:val="0"/>
          <w:szCs w:val="24"/>
        </w:rPr>
        <w:t>1</w:t>
      </w:r>
      <w:r w:rsidRPr="00542304">
        <w:rPr>
          <w:rFonts w:ascii="mingliu" w:eastAsia="新細明體" w:hAnsi="mingliu" w:cs="新細明體"/>
          <w:color w:val="222222"/>
          <w:kern w:val="0"/>
          <w:szCs w:val="24"/>
        </w:rPr>
        <w:t>的狀態，而量子計算機則是量子單元，不僅含有</w:t>
      </w:r>
      <w:r w:rsidRPr="00542304">
        <w:rPr>
          <w:rFonts w:ascii="mingliu" w:eastAsia="新細明體" w:hAnsi="mingliu" w:cs="新細明體"/>
          <w:color w:val="222222"/>
          <w:kern w:val="0"/>
          <w:szCs w:val="24"/>
        </w:rPr>
        <w:t>0</w:t>
      </w:r>
      <w:r w:rsidRPr="00542304">
        <w:rPr>
          <w:rFonts w:ascii="mingliu" w:eastAsia="新細明體" w:hAnsi="mingliu" w:cs="新細明體"/>
          <w:color w:val="222222"/>
          <w:kern w:val="0"/>
          <w:szCs w:val="24"/>
        </w:rPr>
        <w:t>或</w:t>
      </w:r>
      <w:r w:rsidRPr="00542304">
        <w:rPr>
          <w:rFonts w:ascii="mingliu" w:eastAsia="新細明體" w:hAnsi="mingliu" w:cs="新細明體"/>
          <w:color w:val="222222"/>
          <w:kern w:val="0"/>
          <w:szCs w:val="24"/>
        </w:rPr>
        <w:t>1</w:t>
      </w:r>
      <w:r w:rsidRPr="00542304">
        <w:rPr>
          <w:rFonts w:ascii="mingliu" w:eastAsia="新細明體" w:hAnsi="mingliu" w:cs="新細明體"/>
          <w:color w:val="222222"/>
          <w:kern w:val="0"/>
          <w:szCs w:val="24"/>
        </w:rPr>
        <w:t>，而且還有</w:t>
      </w:r>
      <w:r w:rsidRPr="00542304">
        <w:rPr>
          <w:rFonts w:ascii="mingliu" w:eastAsia="新細明體" w:hAnsi="mingliu" w:cs="新細明體"/>
          <w:color w:val="222222"/>
          <w:kern w:val="0"/>
          <w:szCs w:val="24"/>
        </w:rPr>
        <w:t>0</w:t>
      </w:r>
      <w:r w:rsidRPr="00542304">
        <w:rPr>
          <w:rFonts w:ascii="mingliu" w:eastAsia="新細明體" w:hAnsi="mingliu" w:cs="新細明體"/>
          <w:color w:val="222222"/>
          <w:kern w:val="0"/>
          <w:szCs w:val="24"/>
        </w:rPr>
        <w:t>和</w:t>
      </w:r>
      <w:r w:rsidRPr="00542304">
        <w:rPr>
          <w:rFonts w:ascii="mingliu" w:eastAsia="新細明體" w:hAnsi="mingliu" w:cs="新細明體"/>
          <w:color w:val="222222"/>
          <w:kern w:val="0"/>
          <w:szCs w:val="24"/>
        </w:rPr>
        <w:t>1</w:t>
      </w:r>
      <w:r w:rsidRPr="00542304">
        <w:rPr>
          <w:rFonts w:ascii="mingliu" w:eastAsia="新細明體" w:hAnsi="mingliu" w:cs="新細明體"/>
          <w:color w:val="222222"/>
          <w:kern w:val="0"/>
          <w:szCs w:val="24"/>
        </w:rPr>
        <w:t>共同存在的狀態，所有單元可同時完成邏輯運算。因此，量子計算機的計算速度更快。簡單的理解就是，普通計算機只能按時間順序</w:t>
      </w:r>
      <w:proofErr w:type="gramStart"/>
      <w:r w:rsidRPr="00542304">
        <w:rPr>
          <w:rFonts w:ascii="mingliu" w:eastAsia="新細明體" w:hAnsi="mingliu" w:cs="新細明體"/>
          <w:color w:val="222222"/>
          <w:kern w:val="0"/>
          <w:szCs w:val="24"/>
        </w:rPr>
        <w:t>一</w:t>
      </w:r>
      <w:proofErr w:type="gramEnd"/>
      <w:r w:rsidRPr="00542304">
        <w:rPr>
          <w:rFonts w:ascii="mingliu" w:eastAsia="新細明體" w:hAnsi="mingliu" w:cs="新細明體"/>
          <w:color w:val="222222"/>
          <w:kern w:val="0"/>
          <w:szCs w:val="24"/>
        </w:rPr>
        <w:t>個個解決問題，而量子計算機能同時解決多個問題。</w:t>
      </w:r>
    </w:p>
    <w:p w:rsidR="00542304" w:rsidRPr="00542304" w:rsidRDefault="00542304" w:rsidP="00542304">
      <w:pPr>
        <w:widowControl/>
        <w:shd w:val="clear" w:color="auto" w:fill="FFFFFF"/>
        <w:spacing w:before="420" w:after="100" w:afterAutospacing="1" w:line="432" w:lineRule="atLeast"/>
        <w:rPr>
          <w:rFonts w:ascii="mingliu" w:eastAsia="新細明體" w:hAnsi="mingliu" w:cs="新細明體"/>
          <w:color w:val="222222"/>
          <w:kern w:val="0"/>
          <w:szCs w:val="24"/>
        </w:rPr>
      </w:pPr>
      <w:r w:rsidRPr="00542304">
        <w:rPr>
          <w:rFonts w:ascii="mingliu" w:eastAsia="新細明體" w:hAnsi="mingliu" w:cs="新細明體"/>
          <w:color w:val="222222"/>
          <w:kern w:val="0"/>
          <w:szCs w:val="24"/>
        </w:rPr>
        <w:t>數據量越大，量子算法在時間複雜度上的優勢就越明顯。而量子算法</w:t>
      </w:r>
      <w:proofErr w:type="gramStart"/>
      <w:r w:rsidRPr="00542304">
        <w:rPr>
          <w:rFonts w:ascii="mingliu" w:eastAsia="新細明體" w:hAnsi="mingliu" w:cs="新細明體"/>
          <w:color w:val="222222"/>
          <w:kern w:val="0"/>
          <w:szCs w:val="24"/>
        </w:rPr>
        <w:t>對雲存儲</w:t>
      </w:r>
      <w:proofErr w:type="gramEnd"/>
      <w:r w:rsidRPr="00542304">
        <w:rPr>
          <w:rFonts w:ascii="mingliu" w:eastAsia="新細明體" w:hAnsi="mingliu" w:cs="新細明體"/>
          <w:color w:val="222222"/>
          <w:kern w:val="0"/>
          <w:szCs w:val="24"/>
        </w:rPr>
        <w:t>行業則多少會有些打擊。目前各個有能力的政府都在靜悄悄研究量子計算，以便即時破解重要的加密文件。只要這個技術成熟，任何存儲在第</w:t>
      </w:r>
      <w:r w:rsidRPr="00542304">
        <w:rPr>
          <w:rFonts w:ascii="mingliu" w:eastAsia="新細明體" w:hAnsi="mingliu" w:cs="新細明體"/>
          <w:color w:val="222222"/>
          <w:kern w:val="0"/>
          <w:szCs w:val="24"/>
        </w:rPr>
        <w:t>3</w:t>
      </w:r>
      <w:r w:rsidRPr="00542304">
        <w:rPr>
          <w:rFonts w:ascii="mingliu" w:eastAsia="新細明體" w:hAnsi="mingliu" w:cs="新細明體"/>
          <w:color w:val="222222"/>
          <w:kern w:val="0"/>
          <w:szCs w:val="24"/>
        </w:rPr>
        <w:t>方的雲數據都變得不安全。哪怕是加密存儲，也可在轉眼間被破解。</w:t>
      </w:r>
    </w:p>
    <w:p w:rsidR="00542304" w:rsidRPr="00542304" w:rsidRDefault="00542304" w:rsidP="00542304">
      <w:pPr>
        <w:widowControl/>
        <w:shd w:val="clear" w:color="auto" w:fill="FFFFFF"/>
        <w:spacing w:before="420" w:after="100" w:afterAutospacing="1" w:line="432" w:lineRule="atLeast"/>
        <w:rPr>
          <w:rFonts w:ascii="mingliu" w:eastAsia="新細明體" w:hAnsi="mingliu" w:cs="新細明體"/>
          <w:color w:val="222222"/>
          <w:kern w:val="0"/>
          <w:szCs w:val="24"/>
        </w:rPr>
      </w:pPr>
      <w:r w:rsidRPr="00542304">
        <w:rPr>
          <w:rFonts w:ascii="mingliu" w:eastAsia="新細明體" w:hAnsi="mingliu" w:cs="新細明體"/>
          <w:b/>
          <w:bCs/>
          <w:color w:val="222222"/>
          <w:kern w:val="0"/>
          <w:szCs w:val="24"/>
        </w:rPr>
        <w:t>量子理論應用範圍廣泛</w:t>
      </w:r>
    </w:p>
    <w:p w:rsidR="00542304" w:rsidRPr="00542304" w:rsidRDefault="00542304" w:rsidP="00542304">
      <w:pPr>
        <w:widowControl/>
        <w:shd w:val="clear" w:color="auto" w:fill="FFFFFF"/>
        <w:spacing w:before="420" w:after="100" w:afterAutospacing="1" w:line="432" w:lineRule="atLeast"/>
        <w:rPr>
          <w:rFonts w:ascii="mingliu" w:eastAsia="新細明體" w:hAnsi="mingliu" w:cs="新細明體"/>
          <w:color w:val="222222"/>
          <w:kern w:val="0"/>
          <w:szCs w:val="24"/>
        </w:rPr>
      </w:pPr>
      <w:r w:rsidRPr="00542304">
        <w:rPr>
          <w:rFonts w:ascii="mingliu" w:eastAsia="新細明體" w:hAnsi="mingliu" w:cs="新細明體"/>
          <w:color w:val="222222"/>
          <w:kern w:val="0"/>
          <w:szCs w:val="24"/>
        </w:rPr>
        <w:t>除量子計算外，量子理論在通訊領域也具有顛覆意義。由於一個量子單元的行為能瞬間影響另一個量子單位，這樣的特性意味著不可能實現對一個未知量子單元的精確複製。因為一旦信息被挾持，量子會自動發生變化。這使通訊的接收者因此能察覺，而偷窺者也看不到原貌。將這樣的通訊技術運用於軍事、金融領域，將對信息安全提供更好的保障。</w:t>
      </w:r>
    </w:p>
    <w:p w:rsidR="00542304" w:rsidRPr="00542304" w:rsidRDefault="00542304" w:rsidP="00542304">
      <w:pPr>
        <w:widowControl/>
        <w:shd w:val="clear" w:color="auto" w:fill="FFFFFF"/>
        <w:spacing w:before="420" w:after="100" w:afterAutospacing="1" w:line="432" w:lineRule="atLeast"/>
        <w:rPr>
          <w:rFonts w:ascii="mingliu" w:eastAsia="新細明體" w:hAnsi="mingliu" w:cs="新細明體"/>
          <w:color w:val="222222"/>
          <w:kern w:val="0"/>
          <w:szCs w:val="24"/>
        </w:rPr>
      </w:pPr>
      <w:r w:rsidRPr="00542304">
        <w:rPr>
          <w:rFonts w:ascii="mingliu" w:eastAsia="新細明體" w:hAnsi="mingliu" w:cs="新細明體"/>
          <w:color w:val="222222"/>
          <w:kern w:val="0"/>
          <w:szCs w:val="24"/>
        </w:rPr>
        <w:t>量子信息科學還</w:t>
      </w:r>
      <w:proofErr w:type="gramStart"/>
      <w:r w:rsidRPr="00542304">
        <w:rPr>
          <w:rFonts w:ascii="mingliu" w:eastAsia="新細明體" w:hAnsi="mingliu" w:cs="新細明體"/>
          <w:color w:val="222222"/>
          <w:kern w:val="0"/>
          <w:szCs w:val="24"/>
        </w:rPr>
        <w:t>推動測向和</w:t>
      </w:r>
      <w:proofErr w:type="gramEnd"/>
      <w:r w:rsidRPr="00542304">
        <w:rPr>
          <w:rFonts w:ascii="mingliu" w:eastAsia="新細明體" w:hAnsi="mingliu" w:cs="新細明體"/>
          <w:color w:val="222222"/>
          <w:kern w:val="0"/>
          <w:szCs w:val="24"/>
        </w:rPr>
        <w:t>計量學發展。用於慣性導航的原子干涉計也可作為比重計使用，包括對地球系統檢測或確定地下礦藏的位</w:t>
      </w:r>
      <w:r w:rsidRPr="00542304">
        <w:rPr>
          <w:rFonts w:ascii="mingliu" w:eastAsia="新細明體" w:hAnsi="mingliu" w:cs="新細明體"/>
          <w:color w:val="222222"/>
          <w:kern w:val="0"/>
          <w:szCs w:val="24"/>
        </w:rPr>
        <w:t xml:space="preserve"> </w:t>
      </w:r>
      <w:r w:rsidRPr="00542304">
        <w:rPr>
          <w:rFonts w:ascii="mingliu" w:eastAsia="新細明體" w:hAnsi="mingliu" w:cs="新細明體"/>
          <w:color w:val="222222"/>
          <w:kern w:val="0"/>
          <w:szCs w:val="24"/>
        </w:rPr>
        <w:t>置。利用金剛石點缺陷的</w:t>
      </w:r>
      <w:proofErr w:type="gramStart"/>
      <w:r w:rsidRPr="00542304">
        <w:rPr>
          <w:rFonts w:ascii="mingliu" w:eastAsia="新細明體" w:hAnsi="mingliu" w:cs="新細明體"/>
          <w:color w:val="222222"/>
          <w:kern w:val="0"/>
          <w:szCs w:val="24"/>
        </w:rPr>
        <w:t>磁強計既</w:t>
      </w:r>
      <w:proofErr w:type="gramEnd"/>
      <w:r w:rsidRPr="00542304">
        <w:rPr>
          <w:rFonts w:ascii="mingliu" w:eastAsia="新細明體" w:hAnsi="mingliu" w:cs="新細明體"/>
          <w:color w:val="222222"/>
          <w:kern w:val="0"/>
          <w:szCs w:val="24"/>
        </w:rPr>
        <w:t>可在人體周圍使用，也能在工業或軍事所需的極端環境中運行。量子模擬器</w:t>
      </w:r>
      <w:proofErr w:type="gramStart"/>
      <w:r w:rsidRPr="00542304">
        <w:rPr>
          <w:rFonts w:ascii="mingliu" w:eastAsia="新細明體" w:hAnsi="mingliu" w:cs="新細明體"/>
          <w:color w:val="222222"/>
          <w:kern w:val="0"/>
          <w:szCs w:val="24"/>
        </w:rPr>
        <w:t>使用易控的</w:t>
      </w:r>
      <w:proofErr w:type="gramEnd"/>
      <w:r w:rsidRPr="00542304">
        <w:rPr>
          <w:rFonts w:ascii="mingliu" w:eastAsia="新細明體" w:hAnsi="mingliu" w:cs="新細明體"/>
          <w:color w:val="222222"/>
          <w:kern w:val="0"/>
          <w:szCs w:val="24"/>
        </w:rPr>
        <w:t>量子系統來調查其他難以直接研究的屬性，</w:t>
      </w:r>
      <w:r w:rsidRPr="00542304">
        <w:rPr>
          <w:rFonts w:ascii="mingliu" w:eastAsia="新細明體" w:hAnsi="mingliu" w:cs="新細明體"/>
          <w:color w:val="222222"/>
          <w:kern w:val="0"/>
          <w:szCs w:val="24"/>
        </w:rPr>
        <w:t xml:space="preserve"> </w:t>
      </w:r>
      <w:r w:rsidRPr="00542304">
        <w:rPr>
          <w:rFonts w:ascii="mingliu" w:eastAsia="新細明體" w:hAnsi="mingliu" w:cs="新細明體"/>
          <w:color w:val="222222"/>
          <w:kern w:val="0"/>
          <w:szCs w:val="24"/>
        </w:rPr>
        <w:t>如複合材料的計算等問題往往受限於傳統高性能計算機的固有能力。</w:t>
      </w:r>
    </w:p>
    <w:p w:rsidR="00542304" w:rsidRPr="00542304" w:rsidRDefault="00542304" w:rsidP="00542304">
      <w:pPr>
        <w:widowControl/>
        <w:shd w:val="clear" w:color="auto" w:fill="FFFFFF"/>
        <w:spacing w:before="420" w:after="100" w:afterAutospacing="1" w:line="432" w:lineRule="atLeast"/>
        <w:rPr>
          <w:rFonts w:ascii="mingliu" w:eastAsia="新細明體" w:hAnsi="mingliu" w:cs="新細明體"/>
          <w:color w:val="222222"/>
          <w:kern w:val="0"/>
          <w:szCs w:val="24"/>
        </w:rPr>
      </w:pPr>
      <w:hyperlink r:id="rId19" w:history="1">
        <w:r w:rsidRPr="00542304">
          <w:rPr>
            <w:rFonts w:ascii="mingliu" w:eastAsia="新細明體" w:hAnsi="mingliu" w:cs="新細明體"/>
            <w:b/>
            <w:bCs/>
            <w:color w:val="999999"/>
            <w:kern w:val="0"/>
            <w:szCs w:val="24"/>
            <w:u w:val="single"/>
          </w:rPr>
          <w:t>意識</w:t>
        </w:r>
      </w:hyperlink>
      <w:r w:rsidRPr="00542304">
        <w:rPr>
          <w:rFonts w:ascii="mingliu" w:eastAsia="新細明體" w:hAnsi="mingliu" w:cs="新細明體"/>
          <w:b/>
          <w:bCs/>
          <w:color w:val="222222"/>
          <w:kern w:val="0"/>
          <w:szCs w:val="24"/>
        </w:rPr>
        <w:t>之謎</w:t>
      </w:r>
    </w:p>
    <w:p w:rsidR="00542304" w:rsidRPr="00542304" w:rsidRDefault="00542304" w:rsidP="00542304">
      <w:pPr>
        <w:widowControl/>
        <w:shd w:val="clear" w:color="auto" w:fill="FFFFFF"/>
        <w:spacing w:before="420" w:after="100" w:afterAutospacing="1" w:line="432" w:lineRule="atLeast"/>
        <w:rPr>
          <w:rFonts w:ascii="mingliu" w:eastAsia="新細明體" w:hAnsi="mingliu" w:cs="新細明體"/>
          <w:color w:val="222222"/>
          <w:kern w:val="0"/>
          <w:szCs w:val="24"/>
        </w:rPr>
      </w:pPr>
      <w:r w:rsidRPr="00542304">
        <w:rPr>
          <w:rFonts w:ascii="mingliu" w:eastAsia="新細明體" w:hAnsi="mingliu" w:cs="新細明體"/>
          <w:color w:val="222222"/>
          <w:kern w:val="0"/>
          <w:szCs w:val="24"/>
        </w:rPr>
        <w:lastRenderedPageBreak/>
        <w:t>清華大學副校長施一公院士今年初在「未來論壇」年會上發表演講，涉及有關生命本質的思考、神經活動中的量子機制、量子相干保持時間的技術進化、第六感、人類的認知極限，以及宏觀、微觀和超微觀世界的關係等跨界和前衛科學問題，給科學界帶來陣陣漣漪。</w:t>
      </w:r>
    </w:p>
    <w:p w:rsidR="00542304" w:rsidRPr="00542304" w:rsidRDefault="00542304" w:rsidP="00542304">
      <w:pPr>
        <w:widowControl/>
        <w:shd w:val="clear" w:color="auto" w:fill="FFFFFF"/>
        <w:spacing w:before="420" w:after="100" w:afterAutospacing="1" w:line="432" w:lineRule="atLeast"/>
        <w:rPr>
          <w:rFonts w:ascii="mingliu" w:eastAsia="新細明體" w:hAnsi="mingliu" w:cs="新細明體"/>
          <w:color w:val="222222"/>
          <w:kern w:val="0"/>
          <w:szCs w:val="24"/>
        </w:rPr>
      </w:pPr>
      <w:r w:rsidRPr="00542304">
        <w:rPr>
          <w:rFonts w:ascii="mingliu" w:eastAsia="新細明體" w:hAnsi="mingliu" w:cs="新細明體"/>
          <w:color w:val="222222"/>
          <w:kern w:val="0"/>
          <w:szCs w:val="24"/>
        </w:rPr>
        <w:t>生命神經活動背後的量子機制被稱為「量子腦」理論。廣義相對論領域與霍金齊名的羅傑．彭羅斯</w:t>
      </w:r>
      <w:r w:rsidRPr="00542304">
        <w:rPr>
          <w:rFonts w:ascii="mingliu" w:eastAsia="新細明體" w:hAnsi="mingliu" w:cs="新細明體"/>
          <w:color w:val="222222"/>
          <w:kern w:val="0"/>
          <w:szCs w:val="24"/>
        </w:rPr>
        <w:t>1989</w:t>
      </w:r>
      <w:r w:rsidRPr="00542304">
        <w:rPr>
          <w:rFonts w:ascii="mingliu" w:eastAsia="新細明體" w:hAnsi="mingliu" w:cs="新細明體"/>
          <w:color w:val="222222"/>
          <w:kern w:val="0"/>
          <w:szCs w:val="24"/>
        </w:rPr>
        <w:t>年在《皇帝的新腦》一書中提出，已知的物理學定律不足以解釋「</w:t>
      </w:r>
      <w:hyperlink r:id="rId20" w:history="1">
        <w:r w:rsidRPr="00542304">
          <w:rPr>
            <w:rFonts w:ascii="mingliu" w:eastAsia="新細明體" w:hAnsi="mingliu" w:cs="新細明體"/>
            <w:color w:val="999999"/>
            <w:kern w:val="0"/>
            <w:szCs w:val="24"/>
            <w:u w:val="single"/>
          </w:rPr>
          <w:t>意識</w:t>
        </w:r>
      </w:hyperlink>
      <w:r w:rsidRPr="00542304">
        <w:rPr>
          <w:rFonts w:ascii="mingliu" w:eastAsia="新細明體" w:hAnsi="mingliu" w:cs="新細明體"/>
          <w:color w:val="222222"/>
          <w:kern w:val="0"/>
          <w:szCs w:val="24"/>
        </w:rPr>
        <w:t>」現象，他認為未來正確的量子引力學說應在經典與</w:t>
      </w:r>
      <w:hyperlink r:id="rId21" w:history="1">
        <w:r w:rsidRPr="00542304">
          <w:rPr>
            <w:rFonts w:ascii="mingliu" w:eastAsia="新細明體" w:hAnsi="mingliu" w:cs="新細明體"/>
            <w:color w:val="999999"/>
            <w:kern w:val="0"/>
            <w:szCs w:val="24"/>
            <w:u w:val="single"/>
          </w:rPr>
          <w:t>量子力學</w:t>
        </w:r>
      </w:hyperlink>
      <w:r w:rsidRPr="00542304">
        <w:rPr>
          <w:rFonts w:ascii="mingliu" w:eastAsia="新細明體" w:hAnsi="mingliu" w:cs="新細明體"/>
          <w:color w:val="222222"/>
          <w:kern w:val="0"/>
          <w:szCs w:val="24"/>
        </w:rPr>
        <w:t>之間架起一座橋樑。大腦可能利用量子測量</w:t>
      </w:r>
      <w:proofErr w:type="gramStart"/>
      <w:r w:rsidRPr="00542304">
        <w:rPr>
          <w:rFonts w:ascii="mingliu" w:eastAsia="新細明體" w:hAnsi="mingliu" w:cs="新細明體"/>
          <w:color w:val="222222"/>
          <w:kern w:val="0"/>
          <w:szCs w:val="24"/>
        </w:rPr>
        <w:t>時波函數塌縮</w:t>
      </w:r>
      <w:proofErr w:type="gramEnd"/>
      <w:r w:rsidRPr="00542304">
        <w:rPr>
          <w:rFonts w:ascii="mingliu" w:eastAsia="新細明體" w:hAnsi="mingliu" w:cs="新細明體"/>
          <w:color w:val="222222"/>
          <w:kern w:val="0"/>
          <w:szCs w:val="24"/>
        </w:rPr>
        <w:t>特性，而</w:t>
      </w:r>
      <w:proofErr w:type="gramStart"/>
      <w:r w:rsidRPr="00542304">
        <w:rPr>
          <w:rFonts w:ascii="mingliu" w:eastAsia="新細明體" w:hAnsi="mingliu" w:cs="新細明體"/>
          <w:color w:val="222222"/>
          <w:kern w:val="0"/>
          <w:szCs w:val="24"/>
        </w:rPr>
        <w:t>單純由算法</w:t>
      </w:r>
      <w:proofErr w:type="gramEnd"/>
      <w:r w:rsidRPr="00542304">
        <w:rPr>
          <w:rFonts w:ascii="mingliu" w:eastAsia="新細明體" w:hAnsi="mingliu" w:cs="新細明體"/>
          <w:color w:val="222222"/>
          <w:kern w:val="0"/>
          <w:szCs w:val="24"/>
        </w:rPr>
        <w:t>驅動的電腦不足以實現與人腦媲美的智能。</w:t>
      </w:r>
    </w:p>
    <w:p w:rsidR="00542304" w:rsidRPr="00542304" w:rsidRDefault="00542304" w:rsidP="00542304">
      <w:pPr>
        <w:widowControl/>
        <w:shd w:val="clear" w:color="auto" w:fill="FFFFFF"/>
        <w:spacing w:before="420" w:after="100" w:afterAutospacing="1" w:line="432" w:lineRule="atLeast"/>
        <w:rPr>
          <w:rFonts w:ascii="mingliu" w:eastAsia="新細明體" w:hAnsi="mingliu" w:cs="新細明體"/>
          <w:color w:val="222222"/>
          <w:kern w:val="0"/>
          <w:szCs w:val="24"/>
        </w:rPr>
      </w:pPr>
      <w:r w:rsidRPr="00542304">
        <w:rPr>
          <w:rFonts w:ascii="mingliu" w:eastAsia="新細明體" w:hAnsi="mingliu" w:cs="新細明體"/>
          <w:color w:val="222222"/>
          <w:kern w:val="0"/>
          <w:szCs w:val="24"/>
        </w:rPr>
        <w:t>彭羅斯堅信大腦最深層的奧秘是非計算的。他認為生命與大腦可能超過現有量子力學能告訴人們的極限，「當代物理學家永遠不會了解宇宙的終極理論，除非能透過那些不成熟理論的表象看到客觀世界最深層的真實存在」。</w:t>
      </w:r>
    </w:p>
    <w:p w:rsidR="00542304" w:rsidRPr="00542304" w:rsidRDefault="00542304" w:rsidP="00542304">
      <w:pPr>
        <w:widowControl/>
        <w:shd w:val="clear" w:color="auto" w:fill="FFFFFF"/>
        <w:spacing w:before="420" w:after="100" w:afterAutospacing="1" w:line="432" w:lineRule="atLeast"/>
        <w:rPr>
          <w:rFonts w:ascii="mingliu" w:eastAsia="新細明體" w:hAnsi="mingliu" w:cs="新細明體"/>
          <w:color w:val="222222"/>
          <w:kern w:val="0"/>
          <w:szCs w:val="24"/>
        </w:rPr>
      </w:pPr>
      <w:r w:rsidRPr="00542304">
        <w:rPr>
          <w:rFonts w:ascii="mingliu" w:eastAsia="新細明體" w:hAnsi="mingliu" w:cs="新細明體"/>
          <w:color w:val="222222"/>
          <w:kern w:val="0"/>
          <w:szCs w:val="24"/>
        </w:rPr>
        <w:t>彭羅斯說：「有意識的大腦活動並不遵循經典物理，甚至不依照傳統的量子力學活動。描述其活動方式的理論現在仍不為人知</w:t>
      </w:r>
      <w:r w:rsidRPr="00542304">
        <w:rPr>
          <w:rFonts w:ascii="mingliu" w:eastAsia="新細明體" w:hAnsi="mingliu" w:cs="新細明體"/>
          <w:color w:val="222222"/>
          <w:kern w:val="0"/>
          <w:szCs w:val="24"/>
        </w:rPr>
        <w:t>…</w:t>
      </w:r>
      <w:proofErr w:type="gramStart"/>
      <w:r w:rsidRPr="00542304">
        <w:rPr>
          <w:rFonts w:ascii="mingliu" w:eastAsia="新細明體" w:hAnsi="mingliu" w:cs="新細明體"/>
          <w:color w:val="222222"/>
          <w:kern w:val="0"/>
          <w:szCs w:val="24"/>
        </w:rPr>
        <w:t>…</w:t>
      </w:r>
      <w:proofErr w:type="gramEnd"/>
      <w:r w:rsidRPr="00542304">
        <w:rPr>
          <w:rFonts w:ascii="mingliu" w:eastAsia="新細明體" w:hAnsi="mingliu" w:cs="新細明體"/>
          <w:color w:val="222222"/>
          <w:kern w:val="0"/>
          <w:szCs w:val="24"/>
        </w:rPr>
        <w:t>我很肯定，解決量子力學謎題將會對許多科學產生巨大影響</w:t>
      </w:r>
      <w:r w:rsidRPr="00542304">
        <w:rPr>
          <w:rFonts w:ascii="mingliu" w:eastAsia="新細明體" w:hAnsi="mingliu" w:cs="新細明體"/>
          <w:color w:val="222222"/>
          <w:kern w:val="0"/>
          <w:szCs w:val="24"/>
        </w:rPr>
        <w:t>…</w:t>
      </w:r>
      <w:proofErr w:type="gramStart"/>
      <w:r w:rsidRPr="00542304">
        <w:rPr>
          <w:rFonts w:ascii="mingliu" w:eastAsia="新細明體" w:hAnsi="mingliu" w:cs="新細明體"/>
          <w:color w:val="222222"/>
          <w:kern w:val="0"/>
          <w:szCs w:val="24"/>
        </w:rPr>
        <w:t>…</w:t>
      </w:r>
      <w:proofErr w:type="gramEnd"/>
      <w:r w:rsidRPr="00542304">
        <w:rPr>
          <w:rFonts w:ascii="mingliu" w:eastAsia="新細明體" w:hAnsi="mingliu" w:cs="新細明體"/>
          <w:color w:val="222222"/>
          <w:kern w:val="0"/>
          <w:szCs w:val="24"/>
        </w:rPr>
        <w:t>最終它很可能以各種我們想</w:t>
      </w:r>
      <w:proofErr w:type="gramStart"/>
      <w:r w:rsidRPr="00542304">
        <w:rPr>
          <w:rFonts w:ascii="mingliu" w:eastAsia="新細明體" w:hAnsi="mingliu" w:cs="新細明體"/>
          <w:color w:val="222222"/>
          <w:kern w:val="0"/>
          <w:szCs w:val="24"/>
        </w:rPr>
        <w:t>象</w:t>
      </w:r>
      <w:proofErr w:type="gramEnd"/>
      <w:r w:rsidRPr="00542304">
        <w:rPr>
          <w:rFonts w:ascii="mingliu" w:eastAsia="新細明體" w:hAnsi="mingliu" w:cs="新細明體"/>
          <w:color w:val="222222"/>
          <w:kern w:val="0"/>
          <w:szCs w:val="24"/>
        </w:rPr>
        <w:t>不到的方式導致完全不同的理論，帶來新思維革命。」</w:t>
      </w:r>
    </w:p>
    <w:p w:rsidR="00542304" w:rsidRPr="00542304" w:rsidRDefault="00542304" w:rsidP="00542304">
      <w:pPr>
        <w:widowControl/>
        <w:shd w:val="clear" w:color="auto" w:fill="FFFFFF"/>
        <w:spacing w:before="420" w:after="100" w:afterAutospacing="1" w:line="432" w:lineRule="atLeast"/>
        <w:rPr>
          <w:rFonts w:ascii="mingliu" w:eastAsia="新細明體" w:hAnsi="mingliu" w:cs="新細明體"/>
          <w:color w:val="222222"/>
          <w:kern w:val="0"/>
          <w:szCs w:val="24"/>
        </w:rPr>
      </w:pPr>
      <w:r w:rsidRPr="00542304">
        <w:rPr>
          <w:rFonts w:ascii="mingliu" w:eastAsia="新細明體" w:hAnsi="mingliu" w:cs="新細明體"/>
          <w:color w:val="222222"/>
          <w:kern w:val="0"/>
          <w:szCs w:val="24"/>
        </w:rPr>
        <w:t>加州大學聖塔芭芭拉分校凝聚態物理學家馬修．</w:t>
      </w:r>
      <w:proofErr w:type="gramStart"/>
      <w:r w:rsidRPr="00542304">
        <w:rPr>
          <w:rFonts w:ascii="mingliu" w:eastAsia="新細明體" w:hAnsi="mingliu" w:cs="新細明體"/>
          <w:color w:val="222222"/>
          <w:kern w:val="0"/>
          <w:szCs w:val="24"/>
        </w:rPr>
        <w:t>費舍爾</w:t>
      </w:r>
      <w:proofErr w:type="gramEnd"/>
      <w:r w:rsidRPr="00542304">
        <w:rPr>
          <w:rFonts w:ascii="mingliu" w:eastAsia="新細明體" w:hAnsi="mingliu" w:cs="新細明體"/>
          <w:color w:val="222222"/>
          <w:kern w:val="0"/>
          <w:szCs w:val="24"/>
        </w:rPr>
        <w:t>2015</w:t>
      </w:r>
      <w:r w:rsidRPr="00542304">
        <w:rPr>
          <w:rFonts w:ascii="mingliu" w:eastAsia="新細明體" w:hAnsi="mingliu" w:cs="新細明體"/>
          <w:color w:val="222222"/>
          <w:kern w:val="0"/>
          <w:szCs w:val="24"/>
        </w:rPr>
        <w:t>年從理論上論證了基於磷原子核自旋的量子神經機制的可能性，並提出一套完整的神經量子信息體系及</w:t>
      </w:r>
      <w:r w:rsidRPr="00542304">
        <w:rPr>
          <w:rFonts w:ascii="mingliu" w:eastAsia="新細明體" w:hAnsi="mingliu" w:cs="新細明體"/>
          <w:color w:val="222222"/>
          <w:kern w:val="0"/>
          <w:szCs w:val="24"/>
        </w:rPr>
        <w:t xml:space="preserve"> </w:t>
      </w:r>
      <w:r w:rsidRPr="00542304">
        <w:rPr>
          <w:rFonts w:ascii="mingliu" w:eastAsia="新細明體" w:hAnsi="mingliu" w:cs="新細明體"/>
          <w:color w:val="222222"/>
          <w:kern w:val="0"/>
          <w:szCs w:val="24"/>
        </w:rPr>
        <w:t>可行的多種實驗驗證途徑。如果他的理論推算在不久的將來能被體外溶液中的同位素實驗所證實，人類將再次見識自然與生命的鬼斧神工。</w:t>
      </w:r>
    </w:p>
    <w:p w:rsidR="00542304" w:rsidRPr="00542304" w:rsidRDefault="00542304" w:rsidP="00542304">
      <w:pPr>
        <w:widowControl/>
        <w:shd w:val="clear" w:color="auto" w:fill="FFFFFF"/>
        <w:spacing w:before="420" w:after="100" w:afterAutospacing="1" w:line="432" w:lineRule="atLeast"/>
        <w:rPr>
          <w:rFonts w:ascii="mingliu" w:eastAsia="新細明體" w:hAnsi="mingliu" w:cs="新細明體"/>
          <w:color w:val="222222"/>
          <w:kern w:val="0"/>
          <w:szCs w:val="24"/>
        </w:rPr>
      </w:pPr>
      <w:r w:rsidRPr="00542304">
        <w:rPr>
          <w:rFonts w:ascii="mingliu" w:eastAsia="新細明體" w:hAnsi="mingliu" w:cs="新細明體"/>
          <w:b/>
          <w:bCs/>
          <w:color w:val="222222"/>
          <w:kern w:val="0"/>
          <w:szCs w:val="24"/>
        </w:rPr>
        <w:t>盲人摸象</w:t>
      </w:r>
    </w:p>
    <w:p w:rsidR="00542304" w:rsidRPr="00542304" w:rsidRDefault="00542304" w:rsidP="00542304">
      <w:pPr>
        <w:widowControl/>
        <w:shd w:val="clear" w:color="auto" w:fill="FFFFFF"/>
        <w:spacing w:before="420" w:after="100" w:afterAutospacing="1" w:line="432" w:lineRule="atLeast"/>
        <w:rPr>
          <w:rFonts w:ascii="mingliu" w:eastAsia="新細明體" w:hAnsi="mingliu" w:cs="新細明體"/>
          <w:color w:val="222222"/>
          <w:kern w:val="0"/>
          <w:szCs w:val="24"/>
        </w:rPr>
      </w:pPr>
      <w:r w:rsidRPr="00542304">
        <w:rPr>
          <w:rFonts w:ascii="mingliu" w:eastAsia="新細明體" w:hAnsi="mingliu" w:cs="新細明體"/>
          <w:color w:val="222222"/>
          <w:kern w:val="0"/>
          <w:szCs w:val="24"/>
        </w:rPr>
        <w:t>在人類實驗技術進入</w:t>
      </w:r>
      <w:proofErr w:type="gramStart"/>
      <w:r w:rsidRPr="00542304">
        <w:rPr>
          <w:rFonts w:ascii="mingliu" w:eastAsia="新細明體" w:hAnsi="mingliu" w:cs="新細明體"/>
          <w:color w:val="222222"/>
          <w:kern w:val="0"/>
          <w:szCs w:val="24"/>
        </w:rPr>
        <w:t>飛秒與納米</w:t>
      </w:r>
      <w:proofErr w:type="gramEnd"/>
      <w:r w:rsidRPr="00542304">
        <w:rPr>
          <w:rFonts w:ascii="mingliu" w:eastAsia="新細明體" w:hAnsi="mingliu" w:cs="新細明體"/>
          <w:color w:val="222222"/>
          <w:kern w:val="0"/>
          <w:szCs w:val="24"/>
        </w:rPr>
        <w:t>的時空尺度後，量子機制在重要生命過程中必然起到關鍵且不可替代的作用，並已有確定無疑的實例。施</w:t>
      </w:r>
      <w:proofErr w:type="gramStart"/>
      <w:r w:rsidRPr="00542304">
        <w:rPr>
          <w:rFonts w:ascii="mingliu" w:eastAsia="新細明體" w:hAnsi="mingliu" w:cs="新細明體"/>
          <w:color w:val="222222"/>
          <w:kern w:val="0"/>
          <w:szCs w:val="24"/>
        </w:rPr>
        <w:t>一</w:t>
      </w:r>
      <w:proofErr w:type="gramEnd"/>
      <w:r w:rsidRPr="00542304">
        <w:rPr>
          <w:rFonts w:ascii="mingliu" w:eastAsia="新細明體" w:hAnsi="mingliu" w:cs="新細明體"/>
          <w:color w:val="222222"/>
          <w:kern w:val="0"/>
          <w:szCs w:val="24"/>
        </w:rPr>
        <w:t>公認為，量子生物學的進展表明，自然再次超乎人類理解，提示人類應放下自負與傲慢，回歸對自然與生命的敬仰，以敬畏和謙卑的心態去面對自然、探索生命奧秘，「我們是一堆</w:t>
      </w:r>
      <w:r w:rsidRPr="00542304">
        <w:rPr>
          <w:rFonts w:ascii="mingliu" w:eastAsia="新細明體" w:hAnsi="mingliu" w:cs="新細明體"/>
          <w:color w:val="222222"/>
          <w:kern w:val="0"/>
          <w:szCs w:val="24"/>
        </w:rPr>
        <w:lastRenderedPageBreak/>
        <w:t>原子</w:t>
      </w:r>
      <w:r w:rsidRPr="00542304">
        <w:rPr>
          <w:rFonts w:ascii="mingliu" w:eastAsia="新細明體" w:hAnsi="mingliu" w:cs="新細明體"/>
          <w:color w:val="222222"/>
          <w:kern w:val="0"/>
          <w:szCs w:val="24"/>
        </w:rPr>
        <w:t>…</w:t>
      </w:r>
      <w:proofErr w:type="gramStart"/>
      <w:r w:rsidRPr="00542304">
        <w:rPr>
          <w:rFonts w:ascii="mingliu" w:eastAsia="新細明體" w:hAnsi="mingliu" w:cs="新細明體"/>
          <w:color w:val="222222"/>
          <w:kern w:val="0"/>
          <w:szCs w:val="24"/>
        </w:rPr>
        <w:t>…</w:t>
      </w:r>
      <w:proofErr w:type="gramEnd"/>
      <w:r w:rsidRPr="00542304">
        <w:rPr>
          <w:rFonts w:ascii="mingliu" w:eastAsia="新細明體" w:hAnsi="mingliu" w:cs="新細明體"/>
          <w:color w:val="222222"/>
          <w:kern w:val="0"/>
          <w:szCs w:val="24"/>
        </w:rPr>
        <w:t>但我們希望隔著兩個世界去看超微觀世界，那是一個最美好、極其美妙的世界」。</w:t>
      </w:r>
    </w:p>
    <w:p w:rsidR="00542304" w:rsidRPr="00542304" w:rsidRDefault="00542304" w:rsidP="00542304">
      <w:pPr>
        <w:widowControl/>
        <w:shd w:val="clear" w:color="auto" w:fill="FFFFFF"/>
        <w:spacing w:before="420" w:after="100" w:afterAutospacing="1" w:line="432" w:lineRule="atLeast"/>
        <w:rPr>
          <w:rFonts w:ascii="mingliu" w:eastAsia="新細明體" w:hAnsi="mingliu" w:cs="新細明體"/>
          <w:color w:val="222222"/>
          <w:kern w:val="0"/>
          <w:szCs w:val="24"/>
        </w:rPr>
      </w:pPr>
      <w:r w:rsidRPr="00542304">
        <w:rPr>
          <w:rFonts w:ascii="mingliu" w:eastAsia="新細明體" w:hAnsi="mingliu" w:cs="新細明體"/>
          <w:color w:val="222222"/>
          <w:kern w:val="0"/>
          <w:szCs w:val="24"/>
        </w:rPr>
        <w:t>施一公針對現代科學的</w:t>
      </w:r>
      <w:hyperlink r:id="rId22" w:history="1">
        <w:r w:rsidRPr="00542304">
          <w:rPr>
            <w:rFonts w:ascii="mingliu" w:eastAsia="新細明體" w:hAnsi="mingliu" w:cs="新細明體"/>
            <w:color w:val="999999"/>
            <w:kern w:val="0"/>
            <w:szCs w:val="24"/>
            <w:u w:val="single"/>
          </w:rPr>
          <w:t>物質</w:t>
        </w:r>
      </w:hyperlink>
      <w:r w:rsidRPr="00542304">
        <w:rPr>
          <w:rFonts w:ascii="mingliu" w:eastAsia="新細明體" w:hAnsi="mingliu" w:cs="新細明體"/>
          <w:color w:val="222222"/>
          <w:kern w:val="0"/>
          <w:szCs w:val="24"/>
        </w:rPr>
        <w:t>化經驗基礎說：「科學發展到今天，我們看世界完全像盲人摸象一樣</w:t>
      </w:r>
      <w:r w:rsidRPr="00542304">
        <w:rPr>
          <w:rFonts w:ascii="mingliu" w:eastAsia="新細明體" w:hAnsi="mingliu" w:cs="新細明體"/>
          <w:color w:val="222222"/>
          <w:kern w:val="0"/>
          <w:szCs w:val="24"/>
        </w:rPr>
        <w:t>…</w:t>
      </w:r>
      <w:proofErr w:type="gramStart"/>
      <w:r w:rsidRPr="00542304">
        <w:rPr>
          <w:rFonts w:ascii="mingliu" w:eastAsia="新細明體" w:hAnsi="mingliu" w:cs="新細明體"/>
          <w:color w:val="222222"/>
          <w:kern w:val="0"/>
          <w:szCs w:val="24"/>
        </w:rPr>
        <w:t>…</w:t>
      </w:r>
      <w:proofErr w:type="gramEnd"/>
      <w:r w:rsidRPr="00542304">
        <w:rPr>
          <w:rFonts w:ascii="mingliu" w:eastAsia="新細明體" w:hAnsi="mingliu" w:cs="新細明體"/>
          <w:color w:val="222222"/>
          <w:kern w:val="0"/>
          <w:szCs w:val="24"/>
        </w:rPr>
        <w:t>其實我們已知的物質質量在宇宙中只占</w:t>
      </w:r>
      <w:r w:rsidRPr="00542304">
        <w:rPr>
          <w:rFonts w:ascii="mingliu" w:eastAsia="新細明體" w:hAnsi="mingliu" w:cs="新細明體"/>
          <w:color w:val="222222"/>
          <w:kern w:val="0"/>
          <w:szCs w:val="24"/>
        </w:rPr>
        <w:t>4%</w:t>
      </w:r>
      <w:r w:rsidRPr="00542304">
        <w:rPr>
          <w:rFonts w:ascii="mingliu" w:eastAsia="新細明體" w:hAnsi="mingliu" w:cs="新細明體"/>
          <w:color w:val="222222"/>
          <w:kern w:val="0"/>
          <w:szCs w:val="24"/>
        </w:rPr>
        <w:t>，其</w:t>
      </w:r>
      <w:proofErr w:type="gramStart"/>
      <w:r w:rsidRPr="00542304">
        <w:rPr>
          <w:rFonts w:ascii="mingliu" w:eastAsia="新細明體" w:hAnsi="mingliu" w:cs="新細明體"/>
          <w:color w:val="222222"/>
          <w:kern w:val="0"/>
          <w:szCs w:val="24"/>
        </w:rPr>
        <w:t>余</w:t>
      </w:r>
      <w:proofErr w:type="gramEnd"/>
      <w:r w:rsidRPr="00542304">
        <w:rPr>
          <w:rFonts w:ascii="mingliu" w:eastAsia="新細明體" w:hAnsi="mingliu" w:cs="新細明體"/>
          <w:color w:val="222222"/>
          <w:kern w:val="0"/>
          <w:szCs w:val="24"/>
        </w:rPr>
        <w:t>96%</w:t>
      </w:r>
      <w:r w:rsidRPr="00542304">
        <w:rPr>
          <w:rFonts w:ascii="mingliu" w:eastAsia="新細明體" w:hAnsi="mingliu" w:cs="新細明體"/>
          <w:color w:val="222222"/>
          <w:kern w:val="0"/>
          <w:szCs w:val="24"/>
        </w:rPr>
        <w:t>的物質存在形式是我們根本不知道的。我們叫它暗物質和暗能量。」而量子腦理論等眾多邊緣科學，似乎預示科學已日益臨近精神與物質的交界，涉及科學探索方法的極限問題。</w:t>
      </w:r>
    </w:p>
    <w:p w:rsidR="00542304" w:rsidRPr="00542304" w:rsidRDefault="00542304" w:rsidP="00542304">
      <w:pPr>
        <w:widowControl/>
        <w:shd w:val="clear" w:color="auto" w:fill="FFFFFF"/>
        <w:spacing w:before="420" w:after="100" w:afterAutospacing="1" w:line="432" w:lineRule="atLeast"/>
        <w:rPr>
          <w:rFonts w:ascii="mingliu" w:eastAsia="新細明體" w:hAnsi="mingliu" w:cs="新細明體"/>
          <w:color w:val="222222"/>
          <w:kern w:val="0"/>
          <w:szCs w:val="24"/>
        </w:rPr>
      </w:pPr>
      <w:r w:rsidRPr="00542304">
        <w:rPr>
          <w:rFonts w:ascii="mingliu" w:eastAsia="新細明體" w:hAnsi="mingliu" w:cs="新細明體"/>
          <w:color w:val="222222"/>
          <w:kern w:val="0"/>
          <w:szCs w:val="24"/>
        </w:rPr>
        <w:t>中國已故數學教授牛實為先生曾說：「探索真理應該是兩條道路互補：一條</w:t>
      </w:r>
      <w:proofErr w:type="gramStart"/>
      <w:r w:rsidRPr="00542304">
        <w:rPr>
          <w:rFonts w:ascii="mingliu" w:eastAsia="新細明體" w:hAnsi="mingliu" w:cs="新細明體"/>
          <w:color w:val="222222"/>
          <w:kern w:val="0"/>
          <w:szCs w:val="24"/>
        </w:rPr>
        <w:t>是器證與</w:t>
      </w:r>
      <w:proofErr w:type="gramEnd"/>
      <w:r w:rsidRPr="00542304">
        <w:rPr>
          <w:rFonts w:ascii="mingliu" w:eastAsia="新細明體" w:hAnsi="mingliu" w:cs="新細明體"/>
          <w:color w:val="222222"/>
          <w:kern w:val="0"/>
          <w:szCs w:val="24"/>
        </w:rPr>
        <w:t>推理，另一條</w:t>
      </w:r>
      <w:proofErr w:type="gramStart"/>
      <w:r w:rsidRPr="00542304">
        <w:rPr>
          <w:rFonts w:ascii="mingliu" w:eastAsia="新細明體" w:hAnsi="mingliu" w:cs="新細明體"/>
          <w:color w:val="222222"/>
          <w:kern w:val="0"/>
          <w:szCs w:val="24"/>
        </w:rPr>
        <w:t>是悟證</w:t>
      </w:r>
      <w:proofErr w:type="gramEnd"/>
      <w:r w:rsidRPr="00542304">
        <w:rPr>
          <w:rFonts w:ascii="mingliu" w:eastAsia="新細明體" w:hAnsi="mingliu" w:cs="新細明體"/>
          <w:color w:val="222222"/>
          <w:kern w:val="0"/>
          <w:szCs w:val="24"/>
        </w:rPr>
        <w:t>與直覺</w:t>
      </w:r>
      <w:r w:rsidRPr="00542304">
        <w:rPr>
          <w:rFonts w:ascii="mingliu" w:eastAsia="新細明體" w:hAnsi="mingliu" w:cs="新細明體"/>
          <w:color w:val="222222"/>
          <w:kern w:val="0"/>
          <w:szCs w:val="24"/>
        </w:rPr>
        <w:t>…</w:t>
      </w:r>
      <w:proofErr w:type="gramStart"/>
      <w:r w:rsidRPr="00542304">
        <w:rPr>
          <w:rFonts w:ascii="mingliu" w:eastAsia="新細明體" w:hAnsi="mingliu" w:cs="新細明體"/>
          <w:color w:val="222222"/>
          <w:kern w:val="0"/>
          <w:szCs w:val="24"/>
        </w:rPr>
        <w:t>…</w:t>
      </w:r>
      <w:proofErr w:type="gramEnd"/>
      <w:r w:rsidRPr="00542304">
        <w:rPr>
          <w:rFonts w:ascii="mingliu" w:eastAsia="新細明體" w:hAnsi="mingliu" w:cs="新細明體"/>
          <w:color w:val="222222"/>
          <w:kern w:val="0"/>
          <w:szCs w:val="24"/>
        </w:rPr>
        <w:t>六祖慧能明心見性，說明了自</w:t>
      </w:r>
      <w:proofErr w:type="gramStart"/>
      <w:r w:rsidRPr="00542304">
        <w:rPr>
          <w:rFonts w:ascii="mingliu" w:eastAsia="新細明體" w:hAnsi="mingliu" w:cs="新細明體"/>
          <w:color w:val="222222"/>
          <w:kern w:val="0"/>
          <w:szCs w:val="24"/>
        </w:rPr>
        <w:t>性寂光開顯</w:t>
      </w:r>
      <w:proofErr w:type="gramEnd"/>
      <w:r w:rsidRPr="00542304">
        <w:rPr>
          <w:rFonts w:ascii="mingliu" w:eastAsia="新細明體" w:hAnsi="mingliu" w:cs="新細明體"/>
          <w:color w:val="222222"/>
          <w:kern w:val="0"/>
          <w:szCs w:val="24"/>
        </w:rPr>
        <w:t>，這是無</w:t>
      </w:r>
      <w:proofErr w:type="gramStart"/>
      <w:r w:rsidRPr="00542304">
        <w:rPr>
          <w:rFonts w:ascii="mingliu" w:eastAsia="新細明體" w:hAnsi="mingliu" w:cs="新細明體"/>
          <w:color w:val="222222"/>
          <w:kern w:val="0"/>
          <w:szCs w:val="24"/>
        </w:rPr>
        <w:t>住生心</w:t>
      </w:r>
      <w:proofErr w:type="gramEnd"/>
      <w:r w:rsidRPr="00542304">
        <w:rPr>
          <w:rFonts w:ascii="mingliu" w:eastAsia="新細明體" w:hAnsi="mingliu" w:cs="新細明體"/>
          <w:color w:val="222222"/>
          <w:kern w:val="0"/>
          <w:szCs w:val="24"/>
        </w:rPr>
        <w:t>的自然成就；愛因斯坦抓住物質輻射之光，通過奇妙的構思與時空聯繫建立相對論，揭開宇宙、原子的奧秘。這兩種光能截然不同，但可能是一紙之隔。</w:t>
      </w:r>
      <w:proofErr w:type="gramStart"/>
      <w:r w:rsidRPr="00542304">
        <w:rPr>
          <w:rFonts w:ascii="mingliu" w:eastAsia="新細明體" w:hAnsi="mingliu" w:cs="新細明體"/>
          <w:color w:val="222222"/>
          <w:kern w:val="0"/>
          <w:szCs w:val="24"/>
        </w:rPr>
        <w:t>一</w:t>
      </w:r>
      <w:proofErr w:type="gramEnd"/>
      <w:r w:rsidRPr="00542304">
        <w:rPr>
          <w:rFonts w:ascii="mingliu" w:eastAsia="新細明體" w:hAnsi="mingliu" w:cs="新細明體"/>
          <w:color w:val="222222"/>
          <w:kern w:val="0"/>
          <w:szCs w:val="24"/>
        </w:rPr>
        <w:t>隱一</w:t>
      </w:r>
      <w:proofErr w:type="gramStart"/>
      <w:r w:rsidRPr="00542304">
        <w:rPr>
          <w:rFonts w:ascii="mingliu" w:eastAsia="新細明體" w:hAnsi="mingliu" w:cs="新細明體"/>
          <w:color w:val="222222"/>
          <w:kern w:val="0"/>
          <w:szCs w:val="24"/>
        </w:rPr>
        <w:t>顯都是</w:t>
      </w:r>
      <w:proofErr w:type="gramEnd"/>
      <w:r w:rsidRPr="00542304">
        <w:rPr>
          <w:rFonts w:ascii="mingliu" w:eastAsia="新細明體" w:hAnsi="mingliu" w:cs="新細明體"/>
          <w:color w:val="222222"/>
          <w:kern w:val="0"/>
          <w:szCs w:val="24"/>
        </w:rPr>
        <w:t>人類的燈塔，互補而相通。」</w:t>
      </w:r>
    </w:p>
    <w:p w:rsidR="00542304" w:rsidRPr="00542304" w:rsidRDefault="00542304" w:rsidP="00542304">
      <w:pPr>
        <w:widowControl/>
        <w:shd w:val="clear" w:color="auto" w:fill="FFFFFF"/>
        <w:spacing w:before="420" w:after="100" w:afterAutospacing="1" w:line="432" w:lineRule="atLeast"/>
        <w:rPr>
          <w:rFonts w:ascii="mingliu" w:eastAsia="新細明體" w:hAnsi="mingliu" w:cs="新細明體"/>
          <w:color w:val="222222"/>
          <w:kern w:val="0"/>
          <w:szCs w:val="24"/>
        </w:rPr>
      </w:pPr>
      <w:r w:rsidRPr="00542304">
        <w:rPr>
          <w:rFonts w:ascii="mingliu" w:eastAsia="新細明體" w:hAnsi="mingliu" w:cs="新細明體"/>
          <w:color w:val="222222"/>
          <w:kern w:val="0"/>
          <w:szCs w:val="24"/>
        </w:rPr>
        <w:t>生命是最典型的非</w:t>
      </w:r>
      <w:proofErr w:type="gramStart"/>
      <w:r w:rsidRPr="00542304">
        <w:rPr>
          <w:rFonts w:ascii="mingliu" w:eastAsia="新細明體" w:hAnsi="mingliu" w:cs="新細明體"/>
          <w:color w:val="222222"/>
          <w:kern w:val="0"/>
          <w:szCs w:val="24"/>
        </w:rPr>
        <w:t>平衡態</w:t>
      </w:r>
      <w:proofErr w:type="gramEnd"/>
      <w:r w:rsidRPr="00542304">
        <w:rPr>
          <w:rFonts w:ascii="mingliu" w:eastAsia="新細明體" w:hAnsi="mingliu" w:cs="新細明體"/>
          <w:color w:val="222222"/>
          <w:kern w:val="0"/>
          <w:szCs w:val="24"/>
        </w:rPr>
        <w:t>系統。非</w:t>
      </w:r>
      <w:proofErr w:type="gramStart"/>
      <w:r w:rsidRPr="00542304">
        <w:rPr>
          <w:rFonts w:ascii="mingliu" w:eastAsia="新細明體" w:hAnsi="mingliu" w:cs="新細明體"/>
          <w:color w:val="222222"/>
          <w:kern w:val="0"/>
          <w:szCs w:val="24"/>
        </w:rPr>
        <w:t>平衡態</w:t>
      </w:r>
      <w:proofErr w:type="gramEnd"/>
      <w:r w:rsidRPr="00542304">
        <w:rPr>
          <w:rFonts w:ascii="mingliu" w:eastAsia="新細明體" w:hAnsi="mingliu" w:cs="新細明體"/>
          <w:color w:val="222222"/>
          <w:kern w:val="0"/>
          <w:szCs w:val="24"/>
        </w:rPr>
        <w:t>統計物理與耗散結構理論奠基人、</w:t>
      </w:r>
      <w:r w:rsidRPr="00542304">
        <w:rPr>
          <w:rFonts w:ascii="mingliu" w:eastAsia="新細明體" w:hAnsi="mingliu" w:cs="新細明體"/>
          <w:color w:val="222222"/>
          <w:kern w:val="0"/>
          <w:szCs w:val="24"/>
        </w:rPr>
        <w:t>1977</w:t>
      </w:r>
      <w:r w:rsidRPr="00542304">
        <w:rPr>
          <w:rFonts w:ascii="mingliu" w:eastAsia="新細明體" w:hAnsi="mingliu" w:cs="新細明體"/>
          <w:color w:val="222222"/>
          <w:kern w:val="0"/>
          <w:szCs w:val="24"/>
        </w:rPr>
        <w:t>年諾貝爾化學獎得主伊利亞．普里高津在《從存在到變化》一書中寫道：「對於目前大多</w:t>
      </w:r>
      <w:r w:rsidRPr="00542304">
        <w:rPr>
          <w:rFonts w:ascii="mingliu" w:eastAsia="新細明體" w:hAnsi="mingliu" w:cs="新細明體"/>
          <w:color w:val="222222"/>
          <w:kern w:val="0"/>
          <w:szCs w:val="24"/>
        </w:rPr>
        <w:t xml:space="preserve"> </w:t>
      </w:r>
      <w:r w:rsidRPr="00542304">
        <w:rPr>
          <w:rFonts w:ascii="mingliu" w:eastAsia="新細明體" w:hAnsi="mingliu" w:cs="新細明體"/>
          <w:color w:val="222222"/>
          <w:kern w:val="0"/>
          <w:szCs w:val="24"/>
        </w:rPr>
        <w:t>數的科學發現者而言，科學</w:t>
      </w:r>
      <w:proofErr w:type="gramStart"/>
      <w:r w:rsidRPr="00542304">
        <w:rPr>
          <w:rFonts w:ascii="mingliu" w:eastAsia="新細明體" w:hAnsi="mingliu" w:cs="新細明體"/>
          <w:color w:val="222222"/>
          <w:kern w:val="0"/>
          <w:szCs w:val="24"/>
        </w:rPr>
        <w:t>可以說是一種</w:t>
      </w:r>
      <w:proofErr w:type="gramEnd"/>
      <w:r w:rsidRPr="00542304">
        <w:rPr>
          <w:rFonts w:ascii="mingliu" w:eastAsia="新細明體" w:hAnsi="mingliu" w:cs="新細明體"/>
          <w:color w:val="222222"/>
          <w:kern w:val="0"/>
          <w:szCs w:val="24"/>
        </w:rPr>
        <w:t>意圖，希望超出我們這個看得見的世界，進入一個無時間的世界。或許存在一個更微觀的實體</w:t>
      </w:r>
      <w:r w:rsidRPr="00542304">
        <w:rPr>
          <w:rFonts w:ascii="mingliu" w:eastAsia="新細明體" w:hAnsi="mingliu" w:cs="新細明體"/>
          <w:color w:val="222222"/>
          <w:kern w:val="0"/>
          <w:szCs w:val="24"/>
        </w:rPr>
        <w:t>…</w:t>
      </w:r>
      <w:proofErr w:type="gramStart"/>
      <w:r w:rsidRPr="00542304">
        <w:rPr>
          <w:rFonts w:ascii="mingliu" w:eastAsia="新細明體" w:hAnsi="mingliu" w:cs="新細明體"/>
          <w:color w:val="222222"/>
          <w:kern w:val="0"/>
          <w:szCs w:val="24"/>
        </w:rPr>
        <w:t>…</w:t>
      </w:r>
      <w:proofErr w:type="gramEnd"/>
      <w:r w:rsidRPr="00542304">
        <w:rPr>
          <w:rFonts w:ascii="mingliu" w:eastAsia="新細明體" w:hAnsi="mingliu" w:cs="新細明體"/>
          <w:color w:val="222222"/>
          <w:kern w:val="0"/>
          <w:szCs w:val="24"/>
        </w:rPr>
        <w:t>那是一個開放的世界，人與自然要進行新的對話。」</w:t>
      </w:r>
    </w:p>
    <w:p w:rsidR="00542304" w:rsidRPr="00542304" w:rsidRDefault="00542304" w:rsidP="00542304">
      <w:pPr>
        <w:widowControl/>
        <w:shd w:val="clear" w:color="auto" w:fill="FFFFFF"/>
        <w:spacing w:before="420" w:after="100" w:afterAutospacing="1" w:line="432" w:lineRule="atLeast"/>
        <w:rPr>
          <w:rFonts w:ascii="mingliu" w:eastAsia="新細明體" w:hAnsi="mingliu" w:cs="新細明體"/>
          <w:color w:val="222222"/>
          <w:kern w:val="0"/>
          <w:szCs w:val="24"/>
        </w:rPr>
      </w:pPr>
      <w:r w:rsidRPr="00542304">
        <w:rPr>
          <w:rFonts w:ascii="mingliu" w:eastAsia="新細明體" w:hAnsi="mingliu" w:cs="新細明體"/>
          <w:b/>
          <w:bCs/>
          <w:color w:val="222222"/>
          <w:kern w:val="0"/>
          <w:szCs w:val="24"/>
        </w:rPr>
        <w:t>量子計算機發展簡史</w:t>
      </w:r>
    </w:p>
    <w:p w:rsidR="00542304" w:rsidRPr="00542304" w:rsidRDefault="00542304" w:rsidP="00542304">
      <w:pPr>
        <w:widowControl/>
        <w:shd w:val="clear" w:color="auto" w:fill="FFFFFF"/>
        <w:spacing w:before="420" w:after="100" w:afterAutospacing="1" w:line="432" w:lineRule="atLeast"/>
        <w:rPr>
          <w:rFonts w:ascii="mingliu" w:eastAsia="新細明體" w:hAnsi="mingliu" w:cs="新細明體"/>
          <w:color w:val="222222"/>
          <w:kern w:val="0"/>
          <w:szCs w:val="24"/>
        </w:rPr>
      </w:pPr>
      <w:r w:rsidRPr="00542304">
        <w:rPr>
          <w:rFonts w:ascii="mingliu" w:eastAsia="新細明體" w:hAnsi="mingliu" w:cs="新細明體"/>
          <w:color w:val="222222"/>
          <w:kern w:val="0"/>
          <w:szCs w:val="24"/>
        </w:rPr>
        <w:t>1969</w:t>
      </w:r>
      <w:r w:rsidRPr="00542304">
        <w:rPr>
          <w:rFonts w:ascii="mingliu" w:eastAsia="新細明體" w:hAnsi="mingliu" w:cs="新細明體"/>
          <w:color w:val="222222"/>
          <w:kern w:val="0"/>
          <w:szCs w:val="24"/>
        </w:rPr>
        <w:t>年：史蒂芬．威斯納提出基於量子力學的計算設備。</w:t>
      </w:r>
      <w:r w:rsidRPr="00542304">
        <w:rPr>
          <w:rFonts w:ascii="mingliu" w:eastAsia="新細明體" w:hAnsi="mingliu" w:cs="新細明體"/>
          <w:color w:val="222222"/>
          <w:kern w:val="0"/>
          <w:szCs w:val="24"/>
        </w:rPr>
        <w:br/>
        <w:t>1981</w:t>
      </w:r>
      <w:r w:rsidRPr="00542304">
        <w:rPr>
          <w:rFonts w:ascii="mingliu" w:eastAsia="新細明體" w:hAnsi="mingliu" w:cs="新細明體"/>
          <w:color w:val="222222"/>
          <w:kern w:val="0"/>
          <w:szCs w:val="24"/>
        </w:rPr>
        <w:t>年</w:t>
      </w:r>
      <w:r w:rsidRPr="00542304">
        <w:rPr>
          <w:rFonts w:ascii="mingliu" w:eastAsia="新細明體" w:hAnsi="mingliu" w:cs="新細明體"/>
          <w:color w:val="222222"/>
          <w:kern w:val="0"/>
          <w:szCs w:val="24"/>
        </w:rPr>
        <w:t>5</w:t>
      </w:r>
      <w:r w:rsidRPr="00542304">
        <w:rPr>
          <w:rFonts w:ascii="mingliu" w:eastAsia="新細明體" w:hAnsi="mingliu" w:cs="新細明體"/>
          <w:color w:val="222222"/>
          <w:kern w:val="0"/>
          <w:szCs w:val="24"/>
        </w:rPr>
        <w:t>月：美國物理學家理查德．費曼在</w:t>
      </w:r>
      <w:r w:rsidRPr="00542304">
        <w:rPr>
          <w:rFonts w:ascii="mingliu" w:eastAsia="新細明體" w:hAnsi="mingliu" w:cs="新細明體"/>
          <w:color w:val="222222"/>
          <w:kern w:val="0"/>
          <w:szCs w:val="24"/>
        </w:rPr>
        <w:t>MIT</w:t>
      </w:r>
      <w:r w:rsidRPr="00542304">
        <w:rPr>
          <w:rFonts w:ascii="mingliu" w:eastAsia="新細明體" w:hAnsi="mingliu" w:cs="新細明體"/>
          <w:color w:val="222222"/>
          <w:kern w:val="0"/>
          <w:szCs w:val="24"/>
        </w:rPr>
        <w:t>會議發言，結合物理學和計算機理論。</w:t>
      </w:r>
      <w:r w:rsidRPr="00542304">
        <w:rPr>
          <w:rFonts w:ascii="mingliu" w:eastAsia="新細明體" w:hAnsi="mingliu" w:cs="新細明體"/>
          <w:color w:val="222222"/>
          <w:kern w:val="0"/>
          <w:szCs w:val="24"/>
        </w:rPr>
        <w:br/>
        <w:t>1994</w:t>
      </w:r>
      <w:r w:rsidRPr="00542304">
        <w:rPr>
          <w:rFonts w:ascii="mingliu" w:eastAsia="新細明體" w:hAnsi="mingliu" w:cs="新細明體"/>
          <w:color w:val="222222"/>
          <w:kern w:val="0"/>
          <w:szCs w:val="24"/>
        </w:rPr>
        <w:t>年：貝爾實驗室專家彼得．</w:t>
      </w:r>
      <w:proofErr w:type="gramStart"/>
      <w:r w:rsidRPr="00542304">
        <w:rPr>
          <w:rFonts w:ascii="mingliu" w:eastAsia="新細明體" w:hAnsi="mingliu" w:cs="新細明體"/>
          <w:color w:val="222222"/>
          <w:kern w:val="0"/>
          <w:szCs w:val="24"/>
        </w:rPr>
        <w:t>秀爾證明</w:t>
      </w:r>
      <w:proofErr w:type="gramEnd"/>
      <w:r w:rsidRPr="00542304">
        <w:rPr>
          <w:rFonts w:ascii="mingliu" w:eastAsia="新細明體" w:hAnsi="mingliu" w:cs="新細明體"/>
          <w:color w:val="222222"/>
          <w:kern w:val="0"/>
          <w:szCs w:val="24"/>
        </w:rPr>
        <w:t>量子計算機速度遠勝傳統電腦。</w:t>
      </w:r>
      <w:r w:rsidRPr="00542304">
        <w:rPr>
          <w:rFonts w:ascii="mingliu" w:eastAsia="新細明體" w:hAnsi="mingliu" w:cs="新細明體"/>
          <w:color w:val="222222"/>
          <w:kern w:val="0"/>
          <w:szCs w:val="24"/>
        </w:rPr>
        <w:br/>
        <w:t>2011</w:t>
      </w:r>
      <w:r w:rsidRPr="00542304">
        <w:rPr>
          <w:rFonts w:ascii="mingliu" w:eastAsia="新細明體" w:hAnsi="mingliu" w:cs="新細明體"/>
          <w:color w:val="222222"/>
          <w:kern w:val="0"/>
          <w:szCs w:val="24"/>
        </w:rPr>
        <w:t>年</w:t>
      </w:r>
      <w:r w:rsidRPr="00542304">
        <w:rPr>
          <w:rFonts w:ascii="mingliu" w:eastAsia="新細明體" w:hAnsi="mingliu" w:cs="新細明體"/>
          <w:color w:val="222222"/>
          <w:kern w:val="0"/>
          <w:szCs w:val="24"/>
        </w:rPr>
        <w:t>5</w:t>
      </w:r>
      <w:r w:rsidRPr="00542304">
        <w:rPr>
          <w:rFonts w:ascii="mingliu" w:eastAsia="新細明體" w:hAnsi="mingliu" w:cs="新細明體"/>
          <w:color w:val="222222"/>
          <w:kern w:val="0"/>
          <w:szCs w:val="24"/>
        </w:rPr>
        <w:t>月</w:t>
      </w:r>
      <w:r w:rsidRPr="00542304">
        <w:rPr>
          <w:rFonts w:ascii="mingliu" w:eastAsia="新細明體" w:hAnsi="mingliu" w:cs="新細明體"/>
          <w:color w:val="222222"/>
          <w:kern w:val="0"/>
          <w:szCs w:val="24"/>
        </w:rPr>
        <w:t>11</w:t>
      </w:r>
      <w:r w:rsidRPr="00542304">
        <w:rPr>
          <w:rFonts w:ascii="mingliu" w:eastAsia="新細明體" w:hAnsi="mingliu" w:cs="新細明體"/>
          <w:color w:val="222222"/>
          <w:kern w:val="0"/>
          <w:szCs w:val="24"/>
        </w:rPr>
        <w:t>日：加拿大</w:t>
      </w:r>
      <w:r w:rsidRPr="00542304">
        <w:rPr>
          <w:rFonts w:ascii="mingliu" w:eastAsia="新細明體" w:hAnsi="mingliu" w:cs="新細明體"/>
          <w:color w:val="222222"/>
          <w:kern w:val="0"/>
          <w:szCs w:val="24"/>
        </w:rPr>
        <w:t>D-Wave</w:t>
      </w:r>
      <w:r w:rsidRPr="00542304">
        <w:rPr>
          <w:rFonts w:ascii="mingliu" w:eastAsia="新細明體" w:hAnsi="mingliu" w:cs="新細明體"/>
          <w:color w:val="222222"/>
          <w:kern w:val="0"/>
          <w:szCs w:val="24"/>
        </w:rPr>
        <w:t>系統公司發布含</w:t>
      </w:r>
      <w:r w:rsidRPr="00542304">
        <w:rPr>
          <w:rFonts w:ascii="mingliu" w:eastAsia="新細明體" w:hAnsi="mingliu" w:cs="新細明體"/>
          <w:color w:val="222222"/>
          <w:kern w:val="0"/>
          <w:szCs w:val="24"/>
        </w:rPr>
        <w:t>128</w:t>
      </w:r>
      <w:r w:rsidRPr="00542304">
        <w:rPr>
          <w:rFonts w:ascii="mingliu" w:eastAsia="新細明體" w:hAnsi="mingliu" w:cs="新細明體"/>
          <w:color w:val="222222"/>
          <w:kern w:val="0"/>
          <w:szCs w:val="24"/>
        </w:rPr>
        <w:t>個量子位的全球首款商用型量子計算裝置</w:t>
      </w:r>
      <w:r w:rsidRPr="00542304">
        <w:rPr>
          <w:rFonts w:ascii="mingliu" w:eastAsia="新細明體" w:hAnsi="mingliu" w:cs="新細明體"/>
          <w:color w:val="222222"/>
          <w:kern w:val="0"/>
          <w:szCs w:val="24"/>
        </w:rPr>
        <w:t>D-Wave One</w:t>
      </w:r>
      <w:r w:rsidRPr="00542304">
        <w:rPr>
          <w:rFonts w:ascii="mingliu" w:eastAsia="新細明體" w:hAnsi="mingliu" w:cs="新細明體"/>
          <w:color w:val="222222"/>
          <w:kern w:val="0"/>
          <w:szCs w:val="24"/>
        </w:rPr>
        <w:t>。</w:t>
      </w:r>
      <w:r w:rsidRPr="00542304">
        <w:rPr>
          <w:rFonts w:ascii="mingliu" w:eastAsia="新細明體" w:hAnsi="mingliu" w:cs="新細明體"/>
          <w:color w:val="222222"/>
          <w:kern w:val="0"/>
          <w:szCs w:val="24"/>
        </w:rPr>
        <w:br/>
        <w:t>2013</w:t>
      </w:r>
      <w:r w:rsidRPr="00542304">
        <w:rPr>
          <w:rFonts w:ascii="mingliu" w:eastAsia="新細明體" w:hAnsi="mingliu" w:cs="新細明體"/>
          <w:color w:val="222222"/>
          <w:kern w:val="0"/>
          <w:szCs w:val="24"/>
        </w:rPr>
        <w:t>年</w:t>
      </w:r>
      <w:r w:rsidRPr="00542304">
        <w:rPr>
          <w:rFonts w:ascii="mingliu" w:eastAsia="新細明體" w:hAnsi="mingliu" w:cs="新細明體"/>
          <w:color w:val="222222"/>
          <w:kern w:val="0"/>
          <w:szCs w:val="24"/>
        </w:rPr>
        <w:t>5</w:t>
      </w:r>
      <w:r w:rsidRPr="00542304">
        <w:rPr>
          <w:rFonts w:ascii="mingliu" w:eastAsia="新細明體" w:hAnsi="mingliu" w:cs="新細明體"/>
          <w:color w:val="222222"/>
          <w:kern w:val="0"/>
          <w:szCs w:val="24"/>
        </w:rPr>
        <w:t>月：</w:t>
      </w:r>
      <w:proofErr w:type="gramStart"/>
      <w:r w:rsidRPr="00542304">
        <w:rPr>
          <w:rFonts w:ascii="mingliu" w:eastAsia="新細明體" w:hAnsi="mingliu" w:cs="新細明體"/>
          <w:color w:val="222222"/>
          <w:kern w:val="0"/>
          <w:szCs w:val="24"/>
        </w:rPr>
        <w:t>谷歌和</w:t>
      </w:r>
      <w:proofErr w:type="gramEnd"/>
      <w:r w:rsidRPr="00542304">
        <w:rPr>
          <w:rFonts w:ascii="mingliu" w:eastAsia="新細明體" w:hAnsi="mingliu" w:cs="新細明體"/>
          <w:color w:val="222222"/>
          <w:kern w:val="0"/>
          <w:szCs w:val="24"/>
        </w:rPr>
        <w:t>NASA</w:t>
      </w:r>
      <w:r w:rsidRPr="00542304">
        <w:rPr>
          <w:rFonts w:ascii="mingliu" w:eastAsia="新細明體" w:hAnsi="mingliu" w:cs="新細明體"/>
          <w:color w:val="222222"/>
          <w:kern w:val="0"/>
          <w:szCs w:val="24"/>
        </w:rPr>
        <w:t>在加州量子人工智能實驗室發布</w:t>
      </w:r>
      <w:r w:rsidRPr="00542304">
        <w:rPr>
          <w:rFonts w:ascii="mingliu" w:eastAsia="新細明體" w:hAnsi="mingliu" w:cs="新細明體"/>
          <w:color w:val="222222"/>
          <w:kern w:val="0"/>
          <w:szCs w:val="24"/>
        </w:rPr>
        <w:t>D-Wave Two</w:t>
      </w:r>
      <w:r w:rsidRPr="00542304">
        <w:rPr>
          <w:rFonts w:ascii="mingliu" w:eastAsia="新細明體" w:hAnsi="mingliu" w:cs="新細明體"/>
          <w:color w:val="222222"/>
          <w:kern w:val="0"/>
          <w:szCs w:val="24"/>
        </w:rPr>
        <w:t>。</w:t>
      </w:r>
      <w:r w:rsidRPr="00542304">
        <w:rPr>
          <w:rFonts w:ascii="mingliu" w:eastAsia="新細明體" w:hAnsi="mingliu" w:cs="新細明體"/>
          <w:color w:val="222222"/>
          <w:kern w:val="0"/>
          <w:szCs w:val="24"/>
        </w:rPr>
        <w:br/>
        <w:t>2013</w:t>
      </w:r>
      <w:r w:rsidRPr="00542304">
        <w:rPr>
          <w:rFonts w:ascii="mingliu" w:eastAsia="新細明體" w:hAnsi="mingliu" w:cs="新細明體"/>
          <w:color w:val="222222"/>
          <w:kern w:val="0"/>
          <w:szCs w:val="24"/>
        </w:rPr>
        <w:t>年</w:t>
      </w:r>
      <w:r w:rsidRPr="00542304">
        <w:rPr>
          <w:rFonts w:ascii="mingliu" w:eastAsia="新細明體" w:hAnsi="mingliu" w:cs="新細明體"/>
          <w:color w:val="222222"/>
          <w:kern w:val="0"/>
          <w:szCs w:val="24"/>
        </w:rPr>
        <w:t>6</w:t>
      </w:r>
      <w:r w:rsidRPr="00542304">
        <w:rPr>
          <w:rFonts w:ascii="mingliu" w:eastAsia="新細明體" w:hAnsi="mingliu" w:cs="新細明體"/>
          <w:color w:val="222222"/>
          <w:kern w:val="0"/>
          <w:szCs w:val="24"/>
        </w:rPr>
        <w:t>月：中科大團隊發現世界上穩定度最高的量子記憶體。</w:t>
      </w:r>
      <w:r w:rsidRPr="00542304">
        <w:rPr>
          <w:rFonts w:ascii="mingliu" w:eastAsia="新細明體" w:hAnsi="mingliu" w:cs="新細明體"/>
          <w:color w:val="222222"/>
          <w:kern w:val="0"/>
          <w:szCs w:val="24"/>
        </w:rPr>
        <w:br/>
        <w:t>2015</w:t>
      </w:r>
      <w:r w:rsidRPr="00542304">
        <w:rPr>
          <w:rFonts w:ascii="mingliu" w:eastAsia="新細明體" w:hAnsi="mingliu" w:cs="新細明體"/>
          <w:color w:val="222222"/>
          <w:kern w:val="0"/>
          <w:szCs w:val="24"/>
        </w:rPr>
        <w:t>年</w:t>
      </w:r>
      <w:r w:rsidRPr="00542304">
        <w:rPr>
          <w:rFonts w:ascii="mingliu" w:eastAsia="新細明體" w:hAnsi="mingliu" w:cs="新細明體"/>
          <w:color w:val="222222"/>
          <w:kern w:val="0"/>
          <w:szCs w:val="24"/>
        </w:rPr>
        <w:t>5</w:t>
      </w:r>
      <w:r w:rsidRPr="00542304">
        <w:rPr>
          <w:rFonts w:ascii="mingliu" w:eastAsia="新細明體" w:hAnsi="mingliu" w:cs="新細明體"/>
          <w:color w:val="222222"/>
          <w:kern w:val="0"/>
          <w:szCs w:val="24"/>
        </w:rPr>
        <w:t>月：</w:t>
      </w:r>
      <w:r w:rsidRPr="00542304">
        <w:rPr>
          <w:rFonts w:ascii="mingliu" w:eastAsia="新細明體" w:hAnsi="mingliu" w:cs="新細明體"/>
          <w:color w:val="222222"/>
          <w:kern w:val="0"/>
          <w:szCs w:val="24"/>
        </w:rPr>
        <w:t>IBM</w:t>
      </w:r>
      <w:r w:rsidRPr="00542304">
        <w:rPr>
          <w:rFonts w:ascii="mingliu" w:eastAsia="新細明體" w:hAnsi="mingliu" w:cs="新細明體"/>
          <w:color w:val="222222"/>
          <w:kern w:val="0"/>
          <w:szCs w:val="24"/>
        </w:rPr>
        <w:t>開發出</w:t>
      </w:r>
      <w:r w:rsidRPr="00542304">
        <w:rPr>
          <w:rFonts w:ascii="mingliu" w:eastAsia="新細明體" w:hAnsi="mingliu" w:cs="新細明體"/>
          <w:color w:val="222222"/>
          <w:kern w:val="0"/>
          <w:szCs w:val="24"/>
        </w:rPr>
        <w:t>4</w:t>
      </w:r>
      <w:r w:rsidRPr="00542304">
        <w:rPr>
          <w:rFonts w:ascii="mingliu" w:eastAsia="新細明體" w:hAnsi="mingliu" w:cs="新細明體"/>
          <w:color w:val="222222"/>
          <w:kern w:val="0"/>
          <w:szCs w:val="24"/>
        </w:rPr>
        <w:t>量子位原型電路，並研發出同時發現</w:t>
      </w:r>
      <w:r w:rsidRPr="00542304">
        <w:rPr>
          <w:rFonts w:ascii="mingliu" w:eastAsia="新細明體" w:hAnsi="mingliu" w:cs="新細明體"/>
          <w:color w:val="222222"/>
          <w:kern w:val="0"/>
          <w:szCs w:val="24"/>
        </w:rPr>
        <w:t>2</w:t>
      </w:r>
      <w:r w:rsidRPr="00542304">
        <w:rPr>
          <w:rFonts w:ascii="mingliu" w:eastAsia="新細明體" w:hAnsi="mingliu" w:cs="新細明體"/>
          <w:color w:val="222222"/>
          <w:kern w:val="0"/>
          <w:szCs w:val="24"/>
        </w:rPr>
        <w:t>項量子錯誤</w:t>
      </w:r>
      <w:r w:rsidRPr="00542304">
        <w:rPr>
          <w:rFonts w:ascii="mingliu" w:eastAsia="新細明體" w:hAnsi="mingliu" w:cs="新細明體"/>
          <w:color w:val="222222"/>
          <w:kern w:val="0"/>
          <w:szCs w:val="24"/>
        </w:rPr>
        <w:lastRenderedPageBreak/>
        <w:t>型態的技術。</w:t>
      </w:r>
      <w:r w:rsidRPr="00542304">
        <w:rPr>
          <w:rFonts w:ascii="mingliu" w:eastAsia="新細明體" w:hAnsi="mingliu" w:cs="新細明體"/>
          <w:color w:val="222222"/>
          <w:kern w:val="0"/>
          <w:szCs w:val="24"/>
        </w:rPr>
        <w:br/>
        <w:t>2015</w:t>
      </w:r>
      <w:r w:rsidRPr="00542304">
        <w:rPr>
          <w:rFonts w:ascii="mingliu" w:eastAsia="新細明體" w:hAnsi="mingliu" w:cs="新細明體"/>
          <w:color w:val="222222"/>
          <w:kern w:val="0"/>
          <w:szCs w:val="24"/>
        </w:rPr>
        <w:t>年</w:t>
      </w:r>
      <w:r w:rsidRPr="00542304">
        <w:rPr>
          <w:rFonts w:ascii="mingliu" w:eastAsia="新細明體" w:hAnsi="mingliu" w:cs="新細明體"/>
          <w:color w:val="222222"/>
          <w:kern w:val="0"/>
          <w:szCs w:val="24"/>
        </w:rPr>
        <w:t>10</w:t>
      </w:r>
      <w:r w:rsidRPr="00542304">
        <w:rPr>
          <w:rFonts w:ascii="mingliu" w:eastAsia="新細明體" w:hAnsi="mingliu" w:cs="新細明體"/>
          <w:color w:val="222222"/>
          <w:kern w:val="0"/>
          <w:szCs w:val="24"/>
        </w:rPr>
        <w:t>月：</w:t>
      </w:r>
      <w:proofErr w:type="gramStart"/>
      <w:r w:rsidRPr="00542304">
        <w:rPr>
          <w:rFonts w:ascii="mingliu" w:eastAsia="新細明體" w:hAnsi="mingliu" w:cs="新細明體"/>
          <w:color w:val="222222"/>
          <w:kern w:val="0"/>
          <w:szCs w:val="24"/>
        </w:rPr>
        <w:t>新南威爾</w:t>
      </w:r>
      <w:proofErr w:type="gramEnd"/>
      <w:r w:rsidRPr="00542304">
        <w:rPr>
          <w:rFonts w:ascii="mingliu" w:eastAsia="新細明體" w:hAnsi="mingliu" w:cs="新細明體"/>
          <w:color w:val="222222"/>
          <w:kern w:val="0"/>
          <w:szCs w:val="24"/>
        </w:rPr>
        <w:t>士大學首度使用</w:t>
      </w:r>
      <w:proofErr w:type="gramStart"/>
      <w:r w:rsidRPr="00542304">
        <w:rPr>
          <w:rFonts w:ascii="mingliu" w:eastAsia="新細明體" w:hAnsi="mingliu" w:cs="新細明體"/>
          <w:color w:val="222222"/>
          <w:kern w:val="0"/>
          <w:szCs w:val="24"/>
        </w:rPr>
        <w:t>矽</w:t>
      </w:r>
      <w:proofErr w:type="gramEnd"/>
      <w:r w:rsidRPr="00542304">
        <w:rPr>
          <w:rFonts w:ascii="mingliu" w:eastAsia="新細明體" w:hAnsi="mingliu" w:cs="新細明體"/>
          <w:color w:val="222222"/>
          <w:kern w:val="0"/>
          <w:szCs w:val="24"/>
        </w:rPr>
        <w:t>製作出量子閘。</w:t>
      </w:r>
      <w:r w:rsidRPr="00542304">
        <w:rPr>
          <w:rFonts w:ascii="mingliu" w:eastAsia="新細明體" w:hAnsi="mingliu" w:cs="新細明體"/>
          <w:color w:val="222222"/>
          <w:kern w:val="0"/>
          <w:szCs w:val="24"/>
        </w:rPr>
        <w:br/>
        <w:t>2016</w:t>
      </w:r>
      <w:r w:rsidRPr="00542304">
        <w:rPr>
          <w:rFonts w:ascii="mingliu" w:eastAsia="新細明體" w:hAnsi="mingliu" w:cs="新細明體"/>
          <w:color w:val="222222"/>
          <w:kern w:val="0"/>
          <w:szCs w:val="24"/>
        </w:rPr>
        <w:t>年</w:t>
      </w:r>
      <w:r w:rsidRPr="00542304">
        <w:rPr>
          <w:rFonts w:ascii="mingliu" w:eastAsia="新細明體" w:hAnsi="mingliu" w:cs="新細明體"/>
          <w:color w:val="222222"/>
          <w:kern w:val="0"/>
          <w:szCs w:val="24"/>
        </w:rPr>
        <w:t>8</w:t>
      </w:r>
      <w:r w:rsidRPr="00542304">
        <w:rPr>
          <w:rFonts w:ascii="mingliu" w:eastAsia="新細明體" w:hAnsi="mingliu" w:cs="新細明體"/>
          <w:color w:val="222222"/>
          <w:kern w:val="0"/>
          <w:szCs w:val="24"/>
        </w:rPr>
        <w:t>月：馬里蘭大學發明世界首台由</w:t>
      </w:r>
      <w:r w:rsidRPr="00542304">
        <w:rPr>
          <w:rFonts w:ascii="mingliu" w:eastAsia="新細明體" w:hAnsi="mingliu" w:cs="新細明體"/>
          <w:color w:val="222222"/>
          <w:kern w:val="0"/>
          <w:szCs w:val="24"/>
        </w:rPr>
        <w:t>5</w:t>
      </w:r>
      <w:r w:rsidRPr="00542304">
        <w:rPr>
          <w:rFonts w:ascii="mingliu" w:eastAsia="新細明體" w:hAnsi="mingliu" w:cs="新細明體"/>
          <w:color w:val="222222"/>
          <w:kern w:val="0"/>
          <w:szCs w:val="24"/>
        </w:rPr>
        <w:t>量子位元組成的可編程量子電腦。</w:t>
      </w:r>
    </w:p>
    <w:p w:rsidR="00542304" w:rsidRPr="00542304" w:rsidRDefault="00542304" w:rsidP="00542304">
      <w:pPr>
        <w:widowControl/>
        <w:shd w:val="clear" w:color="auto" w:fill="FFFFFF"/>
        <w:spacing w:before="420" w:after="100" w:afterAutospacing="1" w:line="432" w:lineRule="atLeast"/>
        <w:rPr>
          <w:rFonts w:ascii="mingliu" w:eastAsia="新細明體" w:hAnsi="mingliu" w:cs="新細明體"/>
          <w:color w:val="222222"/>
          <w:kern w:val="0"/>
          <w:szCs w:val="24"/>
        </w:rPr>
      </w:pPr>
      <w:r w:rsidRPr="00542304">
        <w:rPr>
          <w:rFonts w:ascii="mingliu" w:eastAsia="新細明體" w:hAnsi="mingliu" w:cs="新細明體"/>
          <w:b/>
          <w:bCs/>
          <w:color w:val="222222"/>
          <w:kern w:val="0"/>
          <w:szCs w:val="24"/>
        </w:rPr>
        <w:t>對量子計算</w:t>
      </w:r>
      <w:proofErr w:type="gramStart"/>
      <w:r w:rsidRPr="00542304">
        <w:rPr>
          <w:rFonts w:ascii="mingliu" w:eastAsia="新細明體" w:hAnsi="mingliu" w:cs="新細明體"/>
          <w:b/>
          <w:bCs/>
          <w:color w:val="222222"/>
          <w:kern w:val="0"/>
          <w:szCs w:val="24"/>
        </w:rPr>
        <w:t>普遍誤</w:t>
      </w:r>
      <w:proofErr w:type="gramEnd"/>
      <w:r w:rsidRPr="00542304">
        <w:rPr>
          <w:rFonts w:ascii="mingliu" w:eastAsia="新細明體" w:hAnsi="mingliu" w:cs="新細明體"/>
          <w:b/>
          <w:bCs/>
          <w:color w:val="222222"/>
          <w:kern w:val="0"/>
          <w:szCs w:val="24"/>
        </w:rPr>
        <w:t>區</w:t>
      </w:r>
    </w:p>
    <w:p w:rsidR="00542304" w:rsidRPr="00542304" w:rsidRDefault="00542304" w:rsidP="00542304">
      <w:pPr>
        <w:widowControl/>
        <w:shd w:val="clear" w:color="auto" w:fill="FFFFFF"/>
        <w:spacing w:before="420" w:after="100" w:afterAutospacing="1" w:line="432" w:lineRule="atLeast"/>
        <w:rPr>
          <w:rFonts w:ascii="mingliu" w:eastAsia="新細明體" w:hAnsi="mingliu" w:cs="新細明體"/>
          <w:color w:val="222222"/>
          <w:kern w:val="0"/>
          <w:szCs w:val="24"/>
        </w:rPr>
      </w:pPr>
      <w:r w:rsidRPr="00542304">
        <w:rPr>
          <w:rFonts w:ascii="mingliu" w:eastAsia="新細明體" w:hAnsi="mingliu" w:cs="新細明體"/>
          <w:color w:val="222222"/>
          <w:kern w:val="0"/>
          <w:szCs w:val="24"/>
        </w:rPr>
        <w:t>1</w:t>
      </w:r>
      <w:r w:rsidRPr="00542304">
        <w:rPr>
          <w:rFonts w:ascii="mingliu" w:eastAsia="新細明體" w:hAnsi="mingliu" w:cs="新細明體"/>
          <w:color w:val="222222"/>
          <w:kern w:val="0"/>
          <w:szCs w:val="24"/>
        </w:rPr>
        <w:t>、能同時儲存</w:t>
      </w:r>
      <w:r w:rsidRPr="00542304">
        <w:rPr>
          <w:rFonts w:ascii="mingliu" w:eastAsia="新細明體" w:hAnsi="mingliu" w:cs="新細明體"/>
          <w:color w:val="222222"/>
          <w:kern w:val="0"/>
          <w:szCs w:val="24"/>
        </w:rPr>
        <w:t>0</w:t>
      </w:r>
      <w:r w:rsidRPr="00542304">
        <w:rPr>
          <w:rFonts w:ascii="mingliu" w:eastAsia="新細明體" w:hAnsi="mingliu" w:cs="新細明體"/>
          <w:color w:val="222222"/>
          <w:kern w:val="0"/>
          <w:szCs w:val="24"/>
        </w:rPr>
        <w:t>和</w:t>
      </w:r>
      <w:r w:rsidRPr="00542304">
        <w:rPr>
          <w:rFonts w:ascii="mingliu" w:eastAsia="新細明體" w:hAnsi="mingliu" w:cs="新細明體"/>
          <w:color w:val="222222"/>
          <w:kern w:val="0"/>
          <w:szCs w:val="24"/>
        </w:rPr>
        <w:t>1</w:t>
      </w:r>
      <w:r w:rsidRPr="00542304">
        <w:rPr>
          <w:rFonts w:ascii="mingliu" w:eastAsia="新細明體" w:hAnsi="mingliu" w:cs="新細明體"/>
          <w:color w:val="222222"/>
          <w:kern w:val="0"/>
          <w:szCs w:val="24"/>
        </w:rPr>
        <w:br/>
      </w:r>
      <w:r w:rsidRPr="00542304">
        <w:rPr>
          <w:rFonts w:ascii="mingliu" w:eastAsia="新細明體" w:hAnsi="mingliu" w:cs="新細明體"/>
          <w:color w:val="222222"/>
          <w:kern w:val="0"/>
          <w:szCs w:val="24"/>
        </w:rPr>
        <w:t>量子單元能寫入無限信息，但只能讀取</w:t>
      </w:r>
      <w:r w:rsidRPr="00542304">
        <w:rPr>
          <w:rFonts w:ascii="mingliu" w:eastAsia="新細明體" w:hAnsi="mingliu" w:cs="新細明體"/>
          <w:color w:val="222222"/>
          <w:kern w:val="0"/>
          <w:szCs w:val="24"/>
        </w:rPr>
        <w:t>0</w:t>
      </w:r>
      <w:r w:rsidRPr="00542304">
        <w:rPr>
          <w:rFonts w:ascii="mingliu" w:eastAsia="新細明體" w:hAnsi="mingliu" w:cs="新細明體"/>
          <w:color w:val="222222"/>
          <w:kern w:val="0"/>
          <w:szCs w:val="24"/>
        </w:rPr>
        <w:t>或者</w:t>
      </w:r>
      <w:r w:rsidRPr="00542304">
        <w:rPr>
          <w:rFonts w:ascii="mingliu" w:eastAsia="新細明體" w:hAnsi="mingliu" w:cs="新細明體"/>
          <w:color w:val="222222"/>
          <w:kern w:val="0"/>
          <w:szCs w:val="24"/>
        </w:rPr>
        <w:t>1</w:t>
      </w:r>
      <w:r w:rsidRPr="00542304">
        <w:rPr>
          <w:rFonts w:ascii="mingliu" w:eastAsia="新細明體" w:hAnsi="mingliu" w:cs="新細明體"/>
          <w:color w:val="222222"/>
          <w:kern w:val="0"/>
          <w:szCs w:val="24"/>
        </w:rPr>
        <w:t>。</w:t>
      </w:r>
    </w:p>
    <w:p w:rsidR="00542304" w:rsidRPr="00542304" w:rsidRDefault="00542304" w:rsidP="00542304">
      <w:pPr>
        <w:widowControl/>
        <w:shd w:val="clear" w:color="auto" w:fill="FFFFFF"/>
        <w:spacing w:before="420" w:after="100" w:afterAutospacing="1" w:line="432" w:lineRule="atLeast"/>
        <w:rPr>
          <w:rFonts w:ascii="mingliu" w:eastAsia="新細明體" w:hAnsi="mingliu" w:cs="新細明體"/>
          <w:color w:val="222222"/>
          <w:kern w:val="0"/>
          <w:szCs w:val="24"/>
        </w:rPr>
      </w:pPr>
      <w:r w:rsidRPr="00542304">
        <w:rPr>
          <w:rFonts w:ascii="mingliu" w:eastAsia="新細明體" w:hAnsi="mingliu" w:cs="新細明體"/>
          <w:color w:val="222222"/>
          <w:kern w:val="0"/>
          <w:szCs w:val="24"/>
        </w:rPr>
        <w:t>2</w:t>
      </w:r>
      <w:r w:rsidRPr="00542304">
        <w:rPr>
          <w:rFonts w:ascii="mingliu" w:eastAsia="新細明體" w:hAnsi="mingliu" w:cs="新細明體"/>
          <w:color w:val="222222"/>
          <w:kern w:val="0"/>
          <w:szCs w:val="24"/>
        </w:rPr>
        <w:t>、可做傳統電腦無法做的事</w:t>
      </w:r>
      <w:r w:rsidRPr="00542304">
        <w:rPr>
          <w:rFonts w:ascii="mingliu" w:eastAsia="新細明體" w:hAnsi="mingliu" w:cs="新細明體"/>
          <w:color w:val="222222"/>
          <w:kern w:val="0"/>
          <w:szCs w:val="24"/>
        </w:rPr>
        <w:br/>
      </w:r>
      <w:r w:rsidRPr="00542304">
        <w:rPr>
          <w:rFonts w:ascii="mingliu" w:eastAsia="新細明體" w:hAnsi="mingliu" w:cs="新細明體"/>
          <w:color w:val="222222"/>
          <w:kern w:val="0"/>
          <w:szCs w:val="24"/>
        </w:rPr>
        <w:t>對無法在有限時間內計算的問題，量子計算機也無法解決。</w:t>
      </w:r>
    </w:p>
    <w:p w:rsidR="00542304" w:rsidRPr="00542304" w:rsidRDefault="00542304" w:rsidP="00542304">
      <w:pPr>
        <w:widowControl/>
        <w:shd w:val="clear" w:color="auto" w:fill="FFFFFF"/>
        <w:spacing w:before="420" w:after="100" w:afterAutospacing="1" w:line="432" w:lineRule="atLeast"/>
        <w:rPr>
          <w:rFonts w:ascii="mingliu" w:eastAsia="新細明體" w:hAnsi="mingliu" w:cs="新細明體"/>
          <w:color w:val="222222"/>
          <w:kern w:val="0"/>
          <w:szCs w:val="24"/>
        </w:rPr>
      </w:pPr>
      <w:r w:rsidRPr="00542304">
        <w:rPr>
          <w:rFonts w:ascii="mingliu" w:eastAsia="新細明體" w:hAnsi="mingliu" w:cs="新細明體"/>
          <w:color w:val="222222"/>
          <w:kern w:val="0"/>
          <w:szCs w:val="24"/>
        </w:rPr>
        <w:t>3</w:t>
      </w:r>
      <w:r w:rsidRPr="00542304">
        <w:rPr>
          <w:rFonts w:ascii="mingliu" w:eastAsia="新細明體" w:hAnsi="mingliu" w:cs="新細明體"/>
          <w:color w:val="222222"/>
          <w:kern w:val="0"/>
          <w:szCs w:val="24"/>
        </w:rPr>
        <w:t>、更快</w:t>
      </w:r>
      <w:r w:rsidRPr="00542304">
        <w:rPr>
          <w:rFonts w:ascii="mingliu" w:eastAsia="新細明體" w:hAnsi="mingliu" w:cs="新細明體"/>
          <w:color w:val="222222"/>
          <w:kern w:val="0"/>
          <w:szCs w:val="24"/>
        </w:rPr>
        <w:br/>
      </w:r>
      <w:r w:rsidRPr="00542304">
        <w:rPr>
          <w:rFonts w:ascii="mingliu" w:eastAsia="新細明體" w:hAnsi="mingliu" w:cs="新細明體"/>
          <w:color w:val="222222"/>
          <w:kern w:val="0"/>
          <w:szCs w:val="24"/>
        </w:rPr>
        <w:t>目前量子計算機的運算仍取決於算法。</w:t>
      </w:r>
    </w:p>
    <w:p w:rsidR="00542304" w:rsidRPr="00542304" w:rsidRDefault="00542304" w:rsidP="00542304">
      <w:pPr>
        <w:widowControl/>
        <w:shd w:val="clear" w:color="auto" w:fill="FFFFFF"/>
        <w:spacing w:before="420" w:after="100" w:afterAutospacing="1" w:line="432" w:lineRule="atLeast"/>
        <w:rPr>
          <w:rFonts w:ascii="mingliu" w:eastAsia="新細明體" w:hAnsi="mingliu" w:cs="新細明體"/>
          <w:color w:val="222222"/>
          <w:kern w:val="0"/>
          <w:szCs w:val="24"/>
        </w:rPr>
      </w:pPr>
      <w:r w:rsidRPr="00542304">
        <w:rPr>
          <w:rFonts w:ascii="mingliu" w:eastAsia="新細明體" w:hAnsi="mingliu" w:cs="新細明體"/>
          <w:color w:val="222222"/>
          <w:kern w:val="0"/>
          <w:szCs w:val="24"/>
        </w:rPr>
        <w:t>4</w:t>
      </w:r>
      <w:r w:rsidRPr="00542304">
        <w:rPr>
          <w:rFonts w:ascii="mingliu" w:eastAsia="新細明體" w:hAnsi="mingliu" w:cs="新細明體"/>
          <w:color w:val="222222"/>
          <w:kern w:val="0"/>
          <w:szCs w:val="24"/>
        </w:rPr>
        <w:t>、已面世</w:t>
      </w:r>
      <w:r w:rsidRPr="00542304">
        <w:rPr>
          <w:rFonts w:ascii="mingliu" w:eastAsia="新細明體" w:hAnsi="mingliu" w:cs="新細明體"/>
          <w:color w:val="222222"/>
          <w:kern w:val="0"/>
          <w:szCs w:val="24"/>
        </w:rPr>
        <w:br/>
      </w:r>
      <w:r w:rsidRPr="00542304">
        <w:rPr>
          <w:rFonts w:ascii="mingliu" w:eastAsia="新細明體" w:hAnsi="mingliu" w:cs="新細明體"/>
          <w:color w:val="222222"/>
          <w:kern w:val="0"/>
          <w:szCs w:val="24"/>
        </w:rPr>
        <w:t>目前推出的產品不是通用機，研製則處於最初級的開關電路階段。</w:t>
      </w:r>
    </w:p>
    <w:p w:rsidR="00542304" w:rsidRPr="00542304" w:rsidRDefault="00542304" w:rsidP="00542304">
      <w:pPr>
        <w:widowControl/>
        <w:shd w:val="clear" w:color="auto" w:fill="FFFFFF"/>
        <w:spacing w:before="420" w:after="100" w:afterAutospacing="1" w:line="432" w:lineRule="atLeast"/>
        <w:rPr>
          <w:rFonts w:ascii="mingliu" w:eastAsia="新細明體" w:hAnsi="mingliu" w:cs="新細明體"/>
          <w:color w:val="222222"/>
          <w:kern w:val="0"/>
          <w:szCs w:val="24"/>
        </w:rPr>
      </w:pPr>
      <w:r w:rsidRPr="00542304">
        <w:rPr>
          <w:rFonts w:ascii="mingliu" w:eastAsia="新細明體" w:hAnsi="mingliu" w:cs="新細明體"/>
          <w:color w:val="222222"/>
          <w:kern w:val="0"/>
          <w:szCs w:val="24"/>
        </w:rPr>
        <w:t>5</w:t>
      </w:r>
      <w:r w:rsidRPr="00542304">
        <w:rPr>
          <w:rFonts w:ascii="mingliu" w:eastAsia="新細明體" w:hAnsi="mingliu" w:cs="新細明體"/>
          <w:color w:val="222222"/>
          <w:kern w:val="0"/>
          <w:szCs w:val="24"/>
        </w:rPr>
        <w:t>、是不確定系統</w:t>
      </w:r>
      <w:r w:rsidRPr="00542304">
        <w:rPr>
          <w:rFonts w:ascii="mingliu" w:eastAsia="新細明體" w:hAnsi="mingliu" w:cs="新細明體"/>
          <w:color w:val="222222"/>
          <w:kern w:val="0"/>
          <w:szCs w:val="24"/>
        </w:rPr>
        <w:br/>
      </w:r>
      <w:r w:rsidRPr="00542304">
        <w:rPr>
          <w:rFonts w:ascii="mingliu" w:eastAsia="新細明體" w:hAnsi="mingliu" w:cs="新細明體"/>
          <w:color w:val="222222"/>
          <w:kern w:val="0"/>
          <w:szCs w:val="24"/>
        </w:rPr>
        <w:t>量子計算機的計算結果是隨機的，但計算過程中整個量子系統任何時間的狀態都是確定的。</w:t>
      </w:r>
      <w:r w:rsidRPr="00542304">
        <w:rPr>
          <w:rFonts w:ascii="新細明體" w:eastAsia="新細明體" w:hAnsi="新細明體" w:cs="新細明體"/>
          <w:color w:val="222222"/>
          <w:kern w:val="0"/>
          <w:szCs w:val="24"/>
        </w:rPr>
        <w:t>◇</w:t>
      </w:r>
    </w:p>
    <w:p w:rsidR="00397EDE" w:rsidRDefault="00542304"/>
    <w:sectPr w:rsidR="00397ED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ingliu">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304"/>
    <w:rsid w:val="003B5055"/>
    <w:rsid w:val="00542304"/>
    <w:rsid w:val="007527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2304"/>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54230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2304"/>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5423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107445">
      <w:bodyDiv w:val="1"/>
      <w:marLeft w:val="0"/>
      <w:marRight w:val="0"/>
      <w:marTop w:val="0"/>
      <w:marBottom w:val="0"/>
      <w:divBdr>
        <w:top w:val="none" w:sz="0" w:space="0" w:color="auto"/>
        <w:left w:val="none" w:sz="0" w:space="0" w:color="auto"/>
        <w:bottom w:val="none" w:sz="0" w:space="0" w:color="auto"/>
        <w:right w:val="none" w:sz="0" w:space="0" w:color="auto"/>
      </w:divBdr>
      <w:divsChild>
        <w:div w:id="1284459152">
          <w:marLeft w:val="0"/>
          <w:marRight w:val="0"/>
          <w:marTop w:val="75"/>
          <w:marBottom w:val="225"/>
          <w:divBdr>
            <w:top w:val="none" w:sz="0" w:space="0" w:color="auto"/>
            <w:left w:val="none" w:sz="0" w:space="0" w:color="auto"/>
            <w:bottom w:val="none" w:sz="0" w:space="0" w:color="auto"/>
            <w:right w:val="none" w:sz="0" w:space="0" w:color="auto"/>
          </w:divBdr>
        </w:div>
        <w:div w:id="2024897674">
          <w:marLeft w:val="0"/>
          <w:marRight w:val="0"/>
          <w:marTop w:val="0"/>
          <w:marBottom w:val="150"/>
          <w:divBdr>
            <w:top w:val="none" w:sz="0" w:space="0" w:color="auto"/>
            <w:left w:val="none" w:sz="0" w:space="0" w:color="auto"/>
            <w:bottom w:val="none" w:sz="0" w:space="0" w:color="auto"/>
            <w:right w:val="none" w:sz="0" w:space="0" w:color="auto"/>
          </w:divBdr>
          <w:divsChild>
            <w:div w:id="211232685">
              <w:marLeft w:val="0"/>
              <w:marRight w:val="0"/>
              <w:marTop w:val="0"/>
              <w:marBottom w:val="0"/>
              <w:divBdr>
                <w:top w:val="none" w:sz="0" w:space="0" w:color="auto"/>
                <w:left w:val="none" w:sz="0" w:space="0" w:color="auto"/>
                <w:bottom w:val="single" w:sz="6" w:space="0" w:color="CBD7EC"/>
                <w:right w:val="none" w:sz="0" w:space="0" w:color="auto"/>
              </w:divBdr>
              <w:divsChild>
                <w:div w:id="531578831">
                  <w:marLeft w:val="0"/>
                  <w:marRight w:val="0"/>
                  <w:marTop w:val="0"/>
                  <w:marBottom w:val="0"/>
                  <w:divBdr>
                    <w:top w:val="none" w:sz="0" w:space="0" w:color="auto"/>
                    <w:left w:val="none" w:sz="0" w:space="0" w:color="auto"/>
                    <w:bottom w:val="none" w:sz="0" w:space="0" w:color="auto"/>
                    <w:right w:val="none" w:sz="0" w:space="0" w:color="auto"/>
                  </w:divBdr>
                </w:div>
                <w:div w:id="171073806">
                  <w:marLeft w:val="0"/>
                  <w:marRight w:val="0"/>
                  <w:marTop w:val="0"/>
                  <w:marBottom w:val="0"/>
                  <w:divBdr>
                    <w:top w:val="none" w:sz="0" w:space="0" w:color="auto"/>
                    <w:left w:val="none" w:sz="0" w:space="0" w:color="auto"/>
                    <w:bottom w:val="none" w:sz="0" w:space="0" w:color="auto"/>
                    <w:right w:val="none" w:sz="0" w:space="0" w:color="auto"/>
                  </w:divBdr>
                </w:div>
              </w:divsChild>
            </w:div>
            <w:div w:id="8431340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ochtimes.com/b5/16/8/10/n8188173.htm" TargetMode="External"/><Relationship Id="rId13" Type="http://schemas.openxmlformats.org/officeDocument/2006/relationships/hyperlink" Target="http://www.epochtimes.com/b5/tag/%e9%87%8f%e5%ad%90%e8%a8%88%e7%ae%97%e6%a9%9f.html" TargetMode="External"/><Relationship Id="rId18" Type="http://schemas.openxmlformats.org/officeDocument/2006/relationships/hyperlink" Target="http://www.epochtimes.com/b5/tag/%e7%89%a9%e8%b3%aa.html" TargetMode="External"/><Relationship Id="rId3" Type="http://schemas.openxmlformats.org/officeDocument/2006/relationships/settings" Target="settings.xml"/><Relationship Id="rId21" Type="http://schemas.openxmlformats.org/officeDocument/2006/relationships/hyperlink" Target="http://www.epochtimes.com/b5/tag/%e9%87%8f%e5%ad%90%e5%8a%9b%e5%ad%b8.html" TargetMode="External"/><Relationship Id="rId7" Type="http://schemas.openxmlformats.org/officeDocument/2006/relationships/hyperlink" Target="http://www.epochtimes.com/b5/16/8/10/n8188173.htm" TargetMode="External"/><Relationship Id="rId12" Type="http://schemas.openxmlformats.org/officeDocument/2006/relationships/hyperlink" Target="http://www.epochtimes.com/b5/tag/%e9%87%8f%e5%ad%90%e5%8a%9b%e5%ad%b8.html" TargetMode="External"/><Relationship Id="rId17" Type="http://schemas.openxmlformats.org/officeDocument/2006/relationships/hyperlink" Target="http://www.epochtimes.com/b5/tag/%e9%87%8f%e5%ad%90%e5%8a%9b%e5%ad%b8.html" TargetMode="External"/><Relationship Id="rId2" Type="http://schemas.microsoft.com/office/2007/relationships/stylesWithEffects" Target="stylesWithEffects.xml"/><Relationship Id="rId16" Type="http://schemas.openxmlformats.org/officeDocument/2006/relationships/image" Target="media/image3.jpeg"/><Relationship Id="rId20" Type="http://schemas.openxmlformats.org/officeDocument/2006/relationships/hyperlink" Target="http://www.epochtimes.com/b5/tag/%e6%84%8f%e8%ad%98.html"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epochtimes.com/b5/tag/%e7%89%a9%e8%b3%aa.html" TargetMode="External"/><Relationship Id="rId24" Type="http://schemas.openxmlformats.org/officeDocument/2006/relationships/theme" Target="theme/theme1.xml"/><Relationship Id="rId5" Type="http://schemas.openxmlformats.org/officeDocument/2006/relationships/hyperlink" Target="http://i.epochtimes.com/assets/uploads/2016/08/quantum-600x400.jpg" TargetMode="Externa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hyperlink" Target="http://www.epochtimes.com/b5/tag/%e6%84%8f%e8%ad%98.html" TargetMode="External"/><Relationship Id="rId19" Type="http://schemas.openxmlformats.org/officeDocument/2006/relationships/hyperlink" Target="http://www.epochtimes.com/b5/tag/%e6%84%8f%e8%ad%98.html" TargetMode="External"/><Relationship Id="rId4" Type="http://schemas.openxmlformats.org/officeDocument/2006/relationships/webSettings" Target="webSettings.xml"/><Relationship Id="rId9" Type="http://schemas.openxmlformats.org/officeDocument/2006/relationships/hyperlink" Target="http://www.epochtimes.com/b5/16/8/10/n8188173.htm" TargetMode="External"/><Relationship Id="rId14" Type="http://schemas.openxmlformats.org/officeDocument/2006/relationships/hyperlink" Target="http://www.epochtimes.com/b5/tag/%e9%87%8f%e5%ad%90%e9%80%9a%e8%a8%8a.html" TargetMode="External"/><Relationship Id="rId22" Type="http://schemas.openxmlformats.org/officeDocument/2006/relationships/hyperlink" Target="http://www.epochtimes.com/b5/tag/%e7%89%a9%e8%b3%aa.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710</Words>
  <Characters>4051</Characters>
  <Application>Microsoft Office Word</Application>
  <DocSecurity>0</DocSecurity>
  <Lines>33</Lines>
  <Paragraphs>9</Paragraphs>
  <ScaleCrop>false</ScaleCrop>
  <Company/>
  <LinksUpToDate>false</LinksUpToDate>
  <CharactersWithSpaces>4752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2019-09-19T08:42:00Z</dcterms:created>
  <dcterms:modified xsi:type="dcterms:W3CDTF">2019-09-19T08:43:00Z</dcterms:modified>
</cp:coreProperties>
</file>